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B2" w:rsidRPr="00D92C2D" w:rsidRDefault="00A255B2" w:rsidP="00154585">
      <w:pPr>
        <w:jc w:val="center"/>
        <w:rPr>
          <w:rFonts w:ascii="Times New Roman" w:hAnsi="Times New Roman" w:cs="Times New Roman"/>
          <w:b/>
          <w:sz w:val="28"/>
          <w:szCs w:val="28"/>
        </w:rPr>
      </w:pPr>
      <w:r w:rsidRPr="00D92C2D">
        <w:rPr>
          <w:rFonts w:ascii="Times New Roman" w:hAnsi="Times New Roman" w:cs="Times New Roman"/>
          <w:b/>
          <w:sz w:val="28"/>
          <w:szCs w:val="28"/>
        </w:rPr>
        <w:t>Анализ методической работы 20</w:t>
      </w:r>
      <w:r w:rsidR="00700230">
        <w:rPr>
          <w:rFonts w:ascii="Times New Roman" w:hAnsi="Times New Roman" w:cs="Times New Roman"/>
          <w:b/>
          <w:sz w:val="28"/>
          <w:szCs w:val="28"/>
        </w:rPr>
        <w:t>22</w:t>
      </w:r>
      <w:r w:rsidR="00D92C2D" w:rsidRPr="00D92C2D">
        <w:rPr>
          <w:rFonts w:ascii="Times New Roman" w:hAnsi="Times New Roman" w:cs="Times New Roman"/>
          <w:b/>
          <w:sz w:val="28"/>
          <w:szCs w:val="28"/>
        </w:rPr>
        <w:t>- 20</w:t>
      </w:r>
      <w:r w:rsidR="00700230">
        <w:rPr>
          <w:rFonts w:ascii="Times New Roman" w:hAnsi="Times New Roman" w:cs="Times New Roman"/>
          <w:b/>
          <w:sz w:val="28"/>
          <w:szCs w:val="28"/>
        </w:rPr>
        <w:t>23</w:t>
      </w:r>
      <w:r w:rsidRPr="00D92C2D">
        <w:rPr>
          <w:rFonts w:ascii="Times New Roman" w:hAnsi="Times New Roman" w:cs="Times New Roman"/>
          <w:b/>
          <w:sz w:val="28"/>
          <w:szCs w:val="28"/>
        </w:rPr>
        <w:t>учебный год</w:t>
      </w:r>
    </w:p>
    <w:p w:rsidR="00A255B2" w:rsidRDefault="00A255B2" w:rsidP="00A255B2">
      <w:pPr>
        <w:rPr>
          <w:rFonts w:ascii="Times New Roman" w:hAnsi="Times New Roman" w:cs="Times New Roman"/>
          <w:sz w:val="28"/>
          <w:szCs w:val="28"/>
        </w:rPr>
      </w:pPr>
    </w:p>
    <w:p w:rsidR="00A47855" w:rsidRPr="00A47855" w:rsidRDefault="00A47855" w:rsidP="00A47855">
      <w:pPr>
        <w:pStyle w:val="a3"/>
        <w:shd w:val="clear" w:color="auto" w:fill="FFFFFF"/>
        <w:spacing w:before="0" w:beforeAutospacing="0" w:after="135" w:afterAutospacing="0"/>
        <w:jc w:val="both"/>
        <w:rPr>
          <w:color w:val="333333"/>
          <w:sz w:val="28"/>
          <w:szCs w:val="28"/>
        </w:rPr>
      </w:pPr>
      <w:r w:rsidRPr="00A47855">
        <w:rPr>
          <w:color w:val="333333"/>
          <w:sz w:val="28"/>
          <w:szCs w:val="28"/>
        </w:rPr>
        <w:t xml:space="preserve">Важнейшим средством повышения педагогического мастерства учителей, связующая в единое целое всю систему </w:t>
      </w:r>
      <w:r>
        <w:rPr>
          <w:color w:val="333333"/>
          <w:sz w:val="28"/>
          <w:szCs w:val="28"/>
        </w:rPr>
        <w:t>образования Конаковского района</w:t>
      </w:r>
      <w:r w:rsidRPr="00A47855">
        <w:rPr>
          <w:color w:val="333333"/>
          <w:sz w:val="28"/>
          <w:szCs w:val="28"/>
        </w:rPr>
        <w:t xml:space="preserve">  является методическая работа. Роль методической работы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A47855" w:rsidRDefault="00B65C05" w:rsidP="00A47855">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807826">
        <w:rPr>
          <w:rFonts w:ascii="Times New Roman" w:hAnsi="Times New Roman" w:cs="Times New Roman"/>
          <w:b/>
          <w:sz w:val="28"/>
          <w:szCs w:val="28"/>
        </w:rPr>
        <w:t>Основная  цель</w:t>
      </w:r>
      <w:r w:rsidR="00D162D3">
        <w:rPr>
          <w:rFonts w:ascii="Times New Roman" w:hAnsi="Times New Roman" w:cs="Times New Roman"/>
          <w:b/>
          <w:sz w:val="28"/>
          <w:szCs w:val="28"/>
        </w:rPr>
        <w:t xml:space="preserve"> </w:t>
      </w:r>
      <w:r w:rsidR="00A47855" w:rsidRPr="00A47855">
        <w:rPr>
          <w:rFonts w:ascii="Times New Roman" w:hAnsi="Times New Roman" w:cs="Times New Roman"/>
          <w:sz w:val="28"/>
          <w:szCs w:val="28"/>
        </w:rPr>
        <w:t xml:space="preserve">методической работы системы образования Конаковского </w:t>
      </w:r>
      <w:r w:rsidR="00A47855" w:rsidRPr="00B65C05">
        <w:rPr>
          <w:rFonts w:ascii="Times New Roman" w:hAnsi="Times New Roman" w:cs="Times New Roman"/>
          <w:sz w:val="28"/>
          <w:szCs w:val="28"/>
        </w:rPr>
        <w:t xml:space="preserve">района </w:t>
      </w:r>
      <w:r w:rsidRPr="001640FB">
        <w:rPr>
          <w:rFonts w:ascii="Times New Roman" w:eastAsia="Calibri" w:hAnsi="Times New Roman" w:cs="Times New Roman"/>
          <w:sz w:val="28"/>
          <w:szCs w:val="28"/>
        </w:rPr>
        <w:t>содействие развитию инновационного потенциала муниципальной системы образования, создание эффективных механизмов и условий для развития профессиональной компетентности управленческих и педагогических кадров</w:t>
      </w:r>
      <w:r w:rsidRPr="005D15FF">
        <w:rPr>
          <w:rFonts w:ascii="Times New Roman" w:eastAsia="Calibri" w:hAnsi="Times New Roman" w:cs="Times New Roman"/>
          <w:sz w:val="28"/>
          <w:szCs w:val="28"/>
        </w:rPr>
        <w:t>на основе создания системы квалифицированного информационно-методического, учебно-методического, организационно-проектного сопровождения и поддержки образовательных учреждений в осуществлении государственной политики в области образования.</w:t>
      </w:r>
    </w:p>
    <w:p w:rsidR="00807826" w:rsidRPr="00807826" w:rsidRDefault="00807826" w:rsidP="00A47855">
      <w:pPr>
        <w:shd w:val="clear" w:color="auto" w:fill="FFFFFF"/>
        <w:spacing w:before="100" w:beforeAutospacing="1" w:after="100" w:afterAutospacing="1" w:line="240" w:lineRule="auto"/>
        <w:jc w:val="both"/>
        <w:rPr>
          <w:rFonts w:ascii="Arial" w:eastAsia="Calibri" w:hAnsi="Arial" w:cs="Arial"/>
          <w:b/>
          <w:color w:val="000000"/>
          <w:sz w:val="18"/>
          <w:szCs w:val="18"/>
        </w:rPr>
      </w:pPr>
      <w:r w:rsidRPr="00807826">
        <w:rPr>
          <w:rFonts w:ascii="Times New Roman" w:eastAsia="Times New Roman" w:hAnsi="Times New Roman" w:cs="Times New Roman"/>
          <w:b/>
          <w:color w:val="333333"/>
          <w:sz w:val="28"/>
          <w:szCs w:val="28"/>
          <w:lang w:eastAsia="ru-RU"/>
        </w:rPr>
        <w:t>Задачи:</w:t>
      </w:r>
    </w:p>
    <w:p w:rsidR="00D7676E" w:rsidRDefault="00D7676E" w:rsidP="0046210F">
      <w:pPr>
        <w:pStyle w:val="a4"/>
        <w:numPr>
          <w:ilvl w:val="0"/>
          <w:numId w:val="1"/>
        </w:numPr>
        <w:jc w:val="both"/>
        <w:rPr>
          <w:rFonts w:ascii="Times New Roman" w:hAnsi="Times New Roman"/>
          <w:sz w:val="28"/>
          <w:szCs w:val="28"/>
        </w:rPr>
      </w:pPr>
      <w:r w:rsidRPr="001640FB">
        <w:rPr>
          <w:rFonts w:ascii="Times New Roman" w:hAnsi="Times New Roman"/>
          <w:sz w:val="28"/>
          <w:szCs w:val="28"/>
        </w:rPr>
        <w:t>Ориентация управленческих и педагогических кадров на принятие новых смыслов деятельности в современных условиях</w:t>
      </w:r>
      <w:r>
        <w:rPr>
          <w:rFonts w:ascii="Times New Roman" w:hAnsi="Times New Roman"/>
          <w:sz w:val="28"/>
          <w:szCs w:val="28"/>
        </w:rPr>
        <w:t xml:space="preserve">, изменение стиля традиционного педагогического мышления (переход в позицию тьютора, развитие мобильности педагогов образовательных учреждений и </w:t>
      </w:r>
      <w:r w:rsidRPr="001640FB">
        <w:rPr>
          <w:rFonts w:ascii="Times New Roman" w:hAnsi="Times New Roman"/>
          <w:sz w:val="28"/>
          <w:szCs w:val="28"/>
        </w:rPr>
        <w:t>муниципальной</w:t>
      </w:r>
      <w:r>
        <w:rPr>
          <w:rFonts w:ascii="Times New Roman" w:hAnsi="Times New Roman"/>
          <w:sz w:val="28"/>
          <w:szCs w:val="28"/>
        </w:rPr>
        <w:t xml:space="preserve"> системы образования)</w:t>
      </w:r>
      <w:r w:rsidRPr="001640FB">
        <w:rPr>
          <w:rFonts w:ascii="Times New Roman" w:hAnsi="Times New Roman"/>
          <w:sz w:val="28"/>
          <w:szCs w:val="28"/>
        </w:rPr>
        <w:t>;</w:t>
      </w:r>
    </w:p>
    <w:p w:rsidR="00D7676E" w:rsidRPr="00365034" w:rsidRDefault="00D7676E" w:rsidP="0046210F">
      <w:pPr>
        <w:pStyle w:val="a4"/>
        <w:numPr>
          <w:ilvl w:val="0"/>
          <w:numId w:val="1"/>
        </w:numPr>
        <w:jc w:val="both"/>
        <w:rPr>
          <w:rFonts w:ascii="Times New Roman" w:hAnsi="Times New Roman"/>
          <w:sz w:val="28"/>
          <w:szCs w:val="28"/>
        </w:rPr>
      </w:pPr>
      <w:r w:rsidRPr="00365034">
        <w:rPr>
          <w:rFonts w:ascii="Times New Roman" w:hAnsi="Times New Roman"/>
          <w:sz w:val="28"/>
          <w:szCs w:val="28"/>
        </w:rPr>
        <w:t>Оказание поддержки педагогическим работникам и руководителям образовательных учреждений в инновационной деятельности, организации и проведении опытно-экспериментальной работы, в подготовке работников образования к аттестации;</w:t>
      </w:r>
    </w:p>
    <w:p w:rsidR="00D7676E" w:rsidRPr="001640FB" w:rsidRDefault="00D7676E" w:rsidP="0046210F">
      <w:pPr>
        <w:pStyle w:val="a4"/>
        <w:numPr>
          <w:ilvl w:val="0"/>
          <w:numId w:val="1"/>
        </w:numPr>
        <w:jc w:val="both"/>
        <w:rPr>
          <w:rFonts w:ascii="Times New Roman" w:hAnsi="Times New Roman"/>
          <w:sz w:val="28"/>
          <w:szCs w:val="28"/>
        </w:rPr>
      </w:pPr>
      <w:r w:rsidRPr="001640FB">
        <w:rPr>
          <w:rFonts w:ascii="Times New Roman" w:hAnsi="Times New Roman"/>
          <w:sz w:val="28"/>
          <w:szCs w:val="28"/>
        </w:rPr>
        <w:t>Внедрение сетевой организации методической работы за счет целенаправленного привлечения образовательных, информационных, методических, инновационных, кадровых, консультационных ресурсов;</w:t>
      </w:r>
    </w:p>
    <w:p w:rsidR="00D7676E" w:rsidRPr="001640FB" w:rsidRDefault="00D7676E" w:rsidP="0046210F">
      <w:pPr>
        <w:pStyle w:val="a4"/>
        <w:numPr>
          <w:ilvl w:val="0"/>
          <w:numId w:val="1"/>
        </w:numPr>
        <w:jc w:val="both"/>
        <w:rPr>
          <w:rFonts w:ascii="Times New Roman" w:hAnsi="Times New Roman"/>
          <w:sz w:val="28"/>
          <w:szCs w:val="28"/>
        </w:rPr>
      </w:pPr>
      <w:r w:rsidRPr="001640FB">
        <w:rPr>
          <w:rFonts w:ascii="Times New Roman" w:hAnsi="Times New Roman"/>
          <w:sz w:val="28"/>
          <w:szCs w:val="28"/>
        </w:rPr>
        <w:t>Создание единого информационно</w:t>
      </w:r>
      <w:r>
        <w:rPr>
          <w:rFonts w:ascii="Times New Roman" w:hAnsi="Times New Roman"/>
          <w:sz w:val="28"/>
          <w:szCs w:val="28"/>
        </w:rPr>
        <w:t>-образовательного и</w:t>
      </w:r>
      <w:r w:rsidRPr="001640FB">
        <w:rPr>
          <w:rFonts w:ascii="Times New Roman" w:hAnsi="Times New Roman"/>
          <w:sz w:val="28"/>
          <w:szCs w:val="28"/>
        </w:rPr>
        <w:t xml:space="preserve"> методического пространства </w:t>
      </w:r>
      <w:r>
        <w:rPr>
          <w:rFonts w:ascii="Times New Roman" w:hAnsi="Times New Roman"/>
          <w:sz w:val="28"/>
          <w:szCs w:val="28"/>
        </w:rPr>
        <w:t>района</w:t>
      </w:r>
      <w:r w:rsidRPr="001640FB">
        <w:rPr>
          <w:rFonts w:ascii="Times New Roman" w:hAnsi="Times New Roman"/>
          <w:sz w:val="28"/>
          <w:szCs w:val="28"/>
        </w:rPr>
        <w:t>;</w:t>
      </w:r>
    </w:p>
    <w:p w:rsidR="00D7676E" w:rsidRPr="00767F78" w:rsidRDefault="00D7676E" w:rsidP="0046210F">
      <w:pPr>
        <w:pStyle w:val="a4"/>
        <w:numPr>
          <w:ilvl w:val="0"/>
          <w:numId w:val="1"/>
        </w:numPr>
        <w:jc w:val="both"/>
        <w:rPr>
          <w:rFonts w:ascii="Times New Roman" w:hAnsi="Times New Roman"/>
          <w:sz w:val="28"/>
          <w:szCs w:val="28"/>
        </w:rPr>
      </w:pPr>
      <w:r w:rsidRPr="00767F78">
        <w:rPr>
          <w:rFonts w:ascii="Times New Roman" w:hAnsi="Times New Roman"/>
          <w:sz w:val="28"/>
          <w:szCs w:val="28"/>
        </w:rPr>
        <w:t>Обобщение и распространение в муниципальной системе образования передового педагогического и управленческого опыта;</w:t>
      </w:r>
    </w:p>
    <w:p w:rsidR="00D7676E" w:rsidRPr="00807826" w:rsidRDefault="00D7676E" w:rsidP="0046210F">
      <w:pPr>
        <w:pStyle w:val="a4"/>
        <w:numPr>
          <w:ilvl w:val="0"/>
          <w:numId w:val="1"/>
        </w:numPr>
        <w:jc w:val="both"/>
        <w:rPr>
          <w:rFonts w:ascii="Times New Roman" w:hAnsi="Times New Roman"/>
          <w:sz w:val="28"/>
          <w:szCs w:val="28"/>
        </w:rPr>
      </w:pPr>
      <w:r w:rsidRPr="00807826">
        <w:rPr>
          <w:rFonts w:ascii="Times New Roman" w:hAnsi="Times New Roman"/>
          <w:sz w:val="28"/>
          <w:szCs w:val="28"/>
        </w:rPr>
        <w:t>Формирование субъектной позиции педагогов в повышении квалификации;</w:t>
      </w:r>
    </w:p>
    <w:p w:rsidR="00D7676E" w:rsidRPr="001640FB" w:rsidRDefault="00D7676E" w:rsidP="0046210F">
      <w:pPr>
        <w:pStyle w:val="a4"/>
        <w:numPr>
          <w:ilvl w:val="0"/>
          <w:numId w:val="1"/>
        </w:numPr>
        <w:jc w:val="both"/>
        <w:rPr>
          <w:rFonts w:ascii="Times New Roman" w:hAnsi="Times New Roman"/>
          <w:sz w:val="28"/>
          <w:szCs w:val="28"/>
        </w:rPr>
      </w:pPr>
      <w:r w:rsidRPr="001640FB">
        <w:rPr>
          <w:rFonts w:ascii="Times New Roman" w:hAnsi="Times New Roman"/>
          <w:sz w:val="28"/>
          <w:szCs w:val="28"/>
        </w:rPr>
        <w:t xml:space="preserve">Подготовка к реализации образовательного стандарта второго поколения, </w:t>
      </w:r>
      <w:r w:rsidR="00807826">
        <w:rPr>
          <w:rFonts w:ascii="Times New Roman" w:hAnsi="Times New Roman"/>
          <w:sz w:val="28"/>
          <w:szCs w:val="28"/>
        </w:rPr>
        <w:t>на старшей ступени</w:t>
      </w:r>
      <w:r w:rsidR="00D92C2D">
        <w:rPr>
          <w:rFonts w:ascii="Times New Roman" w:hAnsi="Times New Roman"/>
          <w:sz w:val="28"/>
          <w:szCs w:val="28"/>
        </w:rPr>
        <w:t xml:space="preserve">. </w:t>
      </w:r>
    </w:p>
    <w:p w:rsidR="00D7676E" w:rsidRDefault="00D7676E" w:rsidP="00D7676E">
      <w:pPr>
        <w:pStyle w:val="a4"/>
        <w:ind w:left="0"/>
        <w:jc w:val="both"/>
        <w:rPr>
          <w:rFonts w:ascii="Times New Roman" w:hAnsi="Times New Roman"/>
          <w:sz w:val="28"/>
          <w:szCs w:val="28"/>
        </w:rPr>
      </w:pPr>
    </w:p>
    <w:p w:rsidR="00D7676E" w:rsidRPr="001640FB" w:rsidRDefault="00D7676E" w:rsidP="00D7676E">
      <w:pPr>
        <w:pStyle w:val="a4"/>
        <w:ind w:left="0" w:firstLine="567"/>
        <w:jc w:val="both"/>
        <w:rPr>
          <w:rFonts w:ascii="Times New Roman" w:hAnsi="Times New Roman"/>
          <w:sz w:val="28"/>
          <w:szCs w:val="28"/>
        </w:rPr>
      </w:pPr>
      <w:r w:rsidRPr="00767F78">
        <w:rPr>
          <w:rFonts w:ascii="Times New Roman" w:hAnsi="Times New Roman"/>
          <w:b/>
          <w:sz w:val="28"/>
          <w:szCs w:val="28"/>
        </w:rPr>
        <w:lastRenderedPageBreak/>
        <w:t>Стратегическая задача</w:t>
      </w:r>
      <w:r w:rsidRPr="001640FB">
        <w:rPr>
          <w:rFonts w:ascii="Times New Roman" w:hAnsi="Times New Roman"/>
          <w:sz w:val="28"/>
          <w:szCs w:val="28"/>
        </w:rPr>
        <w:t xml:space="preserve"> – развитие мобильности субъектов образовательного пространства </w:t>
      </w:r>
      <w:r>
        <w:rPr>
          <w:rFonts w:ascii="Times New Roman" w:hAnsi="Times New Roman"/>
          <w:sz w:val="28"/>
          <w:szCs w:val="28"/>
        </w:rPr>
        <w:t>муниципалитета:</w:t>
      </w:r>
    </w:p>
    <w:p w:rsidR="00D7676E" w:rsidRPr="001640FB" w:rsidRDefault="00D7676E" w:rsidP="0046210F">
      <w:pPr>
        <w:pStyle w:val="a4"/>
        <w:numPr>
          <w:ilvl w:val="0"/>
          <w:numId w:val="2"/>
        </w:numPr>
        <w:jc w:val="both"/>
        <w:rPr>
          <w:rFonts w:ascii="Times New Roman" w:hAnsi="Times New Roman"/>
          <w:sz w:val="28"/>
          <w:szCs w:val="28"/>
        </w:rPr>
      </w:pPr>
      <w:r w:rsidRPr="001640FB">
        <w:rPr>
          <w:rFonts w:ascii="Times New Roman" w:hAnsi="Times New Roman"/>
          <w:sz w:val="28"/>
          <w:szCs w:val="28"/>
        </w:rPr>
        <w:t xml:space="preserve">у </w:t>
      </w:r>
      <w:r>
        <w:rPr>
          <w:rFonts w:ascii="Times New Roman" w:hAnsi="Times New Roman"/>
          <w:sz w:val="28"/>
          <w:szCs w:val="28"/>
        </w:rPr>
        <w:t>работников отрасли «Образование»</w:t>
      </w:r>
      <w:r w:rsidRPr="001640FB">
        <w:rPr>
          <w:rFonts w:ascii="Times New Roman" w:hAnsi="Times New Roman"/>
          <w:sz w:val="28"/>
          <w:szCs w:val="28"/>
        </w:rPr>
        <w:t xml:space="preserve"> - в способности к усиленной адаптации в изменяющихся условиях профессиональной деятельности, к освоению инноваций в образовании, полноценной профессиональной и личностной самоорганизации, самообразовании, самосовершенствовании;</w:t>
      </w:r>
    </w:p>
    <w:p w:rsidR="00D7676E" w:rsidRPr="001640FB" w:rsidRDefault="00D7676E" w:rsidP="0046210F">
      <w:pPr>
        <w:pStyle w:val="a4"/>
        <w:numPr>
          <w:ilvl w:val="0"/>
          <w:numId w:val="2"/>
        </w:numPr>
        <w:jc w:val="both"/>
        <w:rPr>
          <w:rFonts w:ascii="Times New Roman" w:hAnsi="Times New Roman"/>
          <w:sz w:val="28"/>
          <w:szCs w:val="28"/>
        </w:rPr>
      </w:pPr>
      <w:r w:rsidRPr="001640FB">
        <w:rPr>
          <w:rFonts w:ascii="Times New Roman" w:hAnsi="Times New Roman"/>
          <w:sz w:val="28"/>
          <w:szCs w:val="28"/>
        </w:rPr>
        <w:t>у образовательных учреждений – в готовности к освоению педагогических инноваций, разработке и реализации собственных продуктивных идей, ведению опытно-экспериментальной деятельности, построению стратегий своего развития;</w:t>
      </w:r>
    </w:p>
    <w:p w:rsidR="00D7676E" w:rsidRPr="00365034" w:rsidRDefault="00D7676E" w:rsidP="0046210F">
      <w:pPr>
        <w:pStyle w:val="a4"/>
        <w:numPr>
          <w:ilvl w:val="0"/>
          <w:numId w:val="2"/>
        </w:numPr>
        <w:jc w:val="both"/>
        <w:rPr>
          <w:rFonts w:ascii="Times New Roman" w:hAnsi="Times New Roman"/>
          <w:sz w:val="28"/>
          <w:szCs w:val="28"/>
        </w:rPr>
      </w:pPr>
      <w:r w:rsidRPr="001640FB">
        <w:rPr>
          <w:rFonts w:ascii="Times New Roman" w:hAnsi="Times New Roman"/>
          <w:sz w:val="28"/>
          <w:szCs w:val="28"/>
        </w:rPr>
        <w:t xml:space="preserve">у муниципальной системы образования – в гибкости, восприимчивости к новизне на уровне </w:t>
      </w:r>
      <w:r>
        <w:rPr>
          <w:rFonts w:ascii="Times New Roman" w:hAnsi="Times New Roman"/>
          <w:sz w:val="28"/>
          <w:szCs w:val="28"/>
        </w:rPr>
        <w:t>региона</w:t>
      </w:r>
      <w:r w:rsidRPr="001640FB">
        <w:rPr>
          <w:rFonts w:ascii="Times New Roman" w:hAnsi="Times New Roman"/>
          <w:sz w:val="28"/>
          <w:szCs w:val="28"/>
        </w:rPr>
        <w:t xml:space="preserve"> и федерации, чувствительности к потребностям и возможностям образовательных учреждений.</w:t>
      </w:r>
    </w:p>
    <w:p w:rsidR="00D7676E" w:rsidRDefault="00D7676E" w:rsidP="00D7676E">
      <w:pPr>
        <w:pStyle w:val="a4"/>
        <w:ind w:left="0"/>
        <w:jc w:val="center"/>
        <w:rPr>
          <w:rFonts w:ascii="Times New Roman" w:hAnsi="Times New Roman"/>
          <w:b/>
          <w:sz w:val="28"/>
          <w:szCs w:val="28"/>
          <w:u w:val="single"/>
        </w:rPr>
      </w:pPr>
    </w:p>
    <w:p w:rsidR="00D92C2D" w:rsidRDefault="00807826" w:rsidP="0070136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01364">
        <w:rPr>
          <w:rFonts w:ascii="Times New Roman" w:eastAsia="Times New Roman" w:hAnsi="Times New Roman" w:cs="Times New Roman"/>
          <w:color w:val="333333"/>
          <w:sz w:val="28"/>
          <w:szCs w:val="28"/>
          <w:lang w:eastAsia="ru-RU"/>
        </w:rPr>
        <w:t xml:space="preserve">В </w:t>
      </w:r>
      <w:r w:rsidR="00700230">
        <w:rPr>
          <w:rFonts w:ascii="Times New Roman" w:eastAsia="Times New Roman" w:hAnsi="Times New Roman" w:cs="Times New Roman"/>
          <w:color w:val="333333"/>
          <w:sz w:val="28"/>
          <w:szCs w:val="28"/>
          <w:lang w:eastAsia="ru-RU"/>
        </w:rPr>
        <w:t>2022</w:t>
      </w:r>
      <w:r w:rsidR="00D92C2D">
        <w:rPr>
          <w:rFonts w:ascii="Times New Roman" w:eastAsia="Times New Roman" w:hAnsi="Times New Roman" w:cs="Times New Roman"/>
          <w:color w:val="333333"/>
          <w:sz w:val="28"/>
          <w:szCs w:val="28"/>
          <w:lang w:eastAsia="ru-RU"/>
        </w:rPr>
        <w:t xml:space="preserve"> -</w:t>
      </w:r>
      <w:r w:rsidRPr="00701364">
        <w:rPr>
          <w:rFonts w:ascii="Times New Roman" w:eastAsia="Times New Roman" w:hAnsi="Times New Roman" w:cs="Times New Roman"/>
          <w:color w:val="333333"/>
          <w:sz w:val="28"/>
          <w:szCs w:val="28"/>
          <w:lang w:eastAsia="ru-RU"/>
        </w:rPr>
        <w:t>20</w:t>
      </w:r>
      <w:r w:rsidR="00700230">
        <w:rPr>
          <w:rFonts w:ascii="Times New Roman" w:eastAsia="Times New Roman" w:hAnsi="Times New Roman" w:cs="Times New Roman"/>
          <w:color w:val="333333"/>
          <w:sz w:val="28"/>
          <w:szCs w:val="28"/>
          <w:lang w:eastAsia="ru-RU"/>
        </w:rPr>
        <w:t xml:space="preserve">23 </w:t>
      </w:r>
      <w:r w:rsidRPr="00701364">
        <w:rPr>
          <w:rFonts w:ascii="Times New Roman" w:eastAsia="Times New Roman" w:hAnsi="Times New Roman" w:cs="Times New Roman"/>
          <w:color w:val="333333"/>
          <w:sz w:val="28"/>
          <w:szCs w:val="28"/>
          <w:lang w:eastAsia="ru-RU"/>
        </w:rPr>
        <w:t>учебном году на территории района функционировало</w:t>
      </w:r>
      <w:r w:rsidR="00D92C2D">
        <w:rPr>
          <w:rFonts w:ascii="Times New Roman" w:eastAsia="Times New Roman" w:hAnsi="Times New Roman" w:cs="Times New Roman"/>
          <w:color w:val="333333"/>
          <w:sz w:val="28"/>
          <w:szCs w:val="28"/>
          <w:lang w:eastAsia="ru-RU"/>
        </w:rPr>
        <w:t>:</w:t>
      </w:r>
    </w:p>
    <w:p w:rsidR="00D92C2D" w:rsidRDefault="00D92C2D" w:rsidP="0070136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700230">
        <w:rPr>
          <w:rFonts w:ascii="Times New Roman" w:eastAsia="Times New Roman" w:hAnsi="Times New Roman" w:cs="Times New Roman"/>
          <w:color w:val="333333"/>
          <w:sz w:val="28"/>
          <w:szCs w:val="28"/>
          <w:lang w:eastAsia="ru-RU"/>
        </w:rPr>
        <w:t>4</w:t>
      </w:r>
      <w:r w:rsidR="00807826" w:rsidRPr="00701364">
        <w:rPr>
          <w:rFonts w:ascii="Times New Roman" w:eastAsia="Times New Roman" w:hAnsi="Times New Roman" w:cs="Times New Roman"/>
          <w:color w:val="333333"/>
          <w:sz w:val="28"/>
          <w:szCs w:val="28"/>
          <w:lang w:eastAsia="ru-RU"/>
        </w:rPr>
        <w:t xml:space="preserve"> базовых общеобразовательных учреждени</w:t>
      </w:r>
      <w:r w:rsidR="00876118">
        <w:rPr>
          <w:rFonts w:ascii="Times New Roman" w:eastAsia="Times New Roman" w:hAnsi="Times New Roman" w:cs="Times New Roman"/>
          <w:color w:val="333333"/>
          <w:sz w:val="28"/>
          <w:szCs w:val="28"/>
          <w:lang w:eastAsia="ru-RU"/>
        </w:rPr>
        <w:t>я</w:t>
      </w:r>
      <w:r>
        <w:rPr>
          <w:rFonts w:ascii="Times New Roman" w:eastAsia="Times New Roman" w:hAnsi="Times New Roman" w:cs="Times New Roman"/>
          <w:color w:val="333333"/>
          <w:sz w:val="28"/>
          <w:szCs w:val="28"/>
          <w:lang w:eastAsia="ru-RU"/>
        </w:rPr>
        <w:t xml:space="preserve"> (МБОУ СОШ №3 г. Конаково, МБОУ СОШ № 2 п. Редкино, МБОУ СОШ с. Селихово</w:t>
      </w:r>
      <w:r w:rsidR="00700230">
        <w:rPr>
          <w:rFonts w:ascii="Times New Roman" w:eastAsia="Times New Roman" w:hAnsi="Times New Roman" w:cs="Times New Roman"/>
          <w:color w:val="333333"/>
          <w:sz w:val="28"/>
          <w:szCs w:val="28"/>
          <w:lang w:eastAsia="ru-RU"/>
        </w:rPr>
        <w:t>, МБОУ СОШ п. Козлово</w:t>
      </w:r>
      <w:r w:rsidR="00204632">
        <w:rPr>
          <w:rFonts w:ascii="Times New Roman" w:eastAsia="Times New Roman" w:hAnsi="Times New Roman" w:cs="Times New Roman"/>
          <w:color w:val="333333"/>
          <w:sz w:val="28"/>
          <w:szCs w:val="28"/>
          <w:lang w:eastAsia="ru-RU"/>
        </w:rPr>
        <w:t>);</w:t>
      </w:r>
      <w:r w:rsidR="00700230">
        <w:rPr>
          <w:rFonts w:ascii="Times New Roman" w:eastAsia="Times New Roman" w:hAnsi="Times New Roman" w:cs="Times New Roman"/>
          <w:color w:val="333333"/>
          <w:sz w:val="28"/>
          <w:szCs w:val="28"/>
          <w:lang w:eastAsia="ru-RU"/>
        </w:rPr>
        <w:t xml:space="preserve"> 8 базовых дошкольных учреждений ( МБДОУ детский сад № 6, 9,црр № 11, № 14, № 2 п. Новозавидовский, № 3 п. Редкино, № 1 д. Мокшино, № 1 с. Селихово).</w:t>
      </w:r>
    </w:p>
    <w:p w:rsidR="00D92C2D" w:rsidRDefault="00D92C2D" w:rsidP="0070136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A57644">
        <w:rPr>
          <w:rFonts w:ascii="Times New Roman" w:eastAsia="Times New Roman" w:hAnsi="Times New Roman" w:cs="Times New Roman"/>
          <w:color w:val="333333"/>
          <w:sz w:val="28"/>
          <w:szCs w:val="28"/>
          <w:lang w:eastAsia="ru-RU"/>
        </w:rPr>
        <w:t>б</w:t>
      </w:r>
      <w:r w:rsidR="00701364">
        <w:rPr>
          <w:rFonts w:ascii="Times New Roman" w:eastAsia="Times New Roman" w:hAnsi="Times New Roman" w:cs="Times New Roman"/>
          <w:color w:val="333333"/>
          <w:sz w:val="28"/>
          <w:szCs w:val="28"/>
          <w:lang w:eastAsia="ru-RU"/>
        </w:rPr>
        <w:t>азовое учреждение коррекционного образования (СКШ №4)</w:t>
      </w:r>
      <w:r w:rsidR="00204632">
        <w:rPr>
          <w:rFonts w:ascii="Times New Roman" w:eastAsia="Times New Roman" w:hAnsi="Times New Roman" w:cs="Times New Roman"/>
          <w:color w:val="333333"/>
          <w:sz w:val="28"/>
          <w:szCs w:val="28"/>
          <w:lang w:eastAsia="ru-RU"/>
        </w:rPr>
        <w:t>;</w:t>
      </w:r>
    </w:p>
    <w:p w:rsidR="00204632" w:rsidRPr="00204632" w:rsidRDefault="00D92C2D" w:rsidP="0070136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3C2A5E">
        <w:rPr>
          <w:rFonts w:ascii="Times New Roman" w:eastAsia="Times New Roman" w:hAnsi="Times New Roman" w:cs="Times New Roman"/>
          <w:color w:val="333333"/>
          <w:sz w:val="28"/>
          <w:szCs w:val="28"/>
          <w:lang w:eastAsia="ru-RU"/>
        </w:rPr>
        <w:t>МОЦ</w:t>
      </w:r>
      <w:r w:rsidR="00807826" w:rsidRPr="00701364">
        <w:rPr>
          <w:rFonts w:ascii="Times New Roman" w:eastAsia="Times New Roman" w:hAnsi="Times New Roman" w:cs="Times New Roman"/>
          <w:color w:val="333333"/>
          <w:sz w:val="28"/>
          <w:szCs w:val="28"/>
          <w:lang w:eastAsia="ru-RU"/>
        </w:rPr>
        <w:t xml:space="preserve"> дополнительного образования</w:t>
      </w:r>
      <w:r w:rsidR="00701364">
        <w:rPr>
          <w:rFonts w:ascii="Times New Roman" w:eastAsia="Times New Roman" w:hAnsi="Times New Roman" w:cs="Times New Roman"/>
          <w:color w:val="333333"/>
          <w:sz w:val="28"/>
          <w:szCs w:val="28"/>
          <w:lang w:eastAsia="ru-RU"/>
        </w:rPr>
        <w:t xml:space="preserve"> (ЦВР г. Конаково)</w:t>
      </w:r>
      <w:r w:rsidR="003C2A5E">
        <w:rPr>
          <w:rFonts w:ascii="Times New Roman" w:eastAsia="Times New Roman" w:hAnsi="Times New Roman" w:cs="Times New Roman"/>
          <w:color w:val="333333"/>
          <w:sz w:val="28"/>
          <w:szCs w:val="28"/>
          <w:lang w:eastAsia="ru-RU"/>
        </w:rPr>
        <w:t>;</w:t>
      </w:r>
    </w:p>
    <w:p w:rsidR="00876118" w:rsidRDefault="00876118" w:rsidP="0070136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92C2D">
        <w:rPr>
          <w:rFonts w:ascii="Times New Roman" w:hAnsi="Times New Roman" w:cs="Times New Roman"/>
          <w:sz w:val="28"/>
          <w:szCs w:val="28"/>
        </w:rPr>
        <w:t>муниципальный  научно-методический центр перспективной педагогической деятельности «Школа 2050»</w:t>
      </w:r>
      <w:r>
        <w:rPr>
          <w:rFonts w:ascii="Times New Roman" w:hAnsi="Times New Roman" w:cs="Times New Roman"/>
          <w:sz w:val="28"/>
          <w:szCs w:val="28"/>
        </w:rPr>
        <w:t xml:space="preserve"> ( в составе </w:t>
      </w:r>
      <w:r w:rsidR="00D92C2D">
        <w:rPr>
          <w:rFonts w:ascii="Times New Roman" w:eastAsia="Times New Roman" w:hAnsi="Times New Roman" w:cs="Times New Roman"/>
          <w:color w:val="333333"/>
          <w:sz w:val="28"/>
          <w:szCs w:val="28"/>
          <w:lang w:eastAsia="ru-RU"/>
        </w:rPr>
        <w:t>5</w:t>
      </w:r>
      <w:r w:rsidR="00701364" w:rsidRPr="00701364">
        <w:rPr>
          <w:rFonts w:ascii="Times New Roman" w:eastAsia="Times New Roman" w:hAnsi="Times New Roman" w:cs="Times New Roman"/>
          <w:color w:val="333333"/>
          <w:sz w:val="28"/>
          <w:szCs w:val="28"/>
          <w:lang w:eastAsia="ru-RU"/>
        </w:rPr>
        <w:t xml:space="preserve"> межмуниципальны</w:t>
      </w:r>
      <w:r w:rsidR="00D92C2D">
        <w:rPr>
          <w:rFonts w:ascii="Times New Roman" w:eastAsia="Times New Roman" w:hAnsi="Times New Roman" w:cs="Times New Roman"/>
          <w:color w:val="333333"/>
          <w:sz w:val="28"/>
          <w:szCs w:val="28"/>
          <w:lang w:eastAsia="ru-RU"/>
        </w:rPr>
        <w:t>х</w:t>
      </w:r>
      <w:r w:rsidR="00701364" w:rsidRPr="00701364">
        <w:rPr>
          <w:rFonts w:ascii="Times New Roman" w:eastAsia="Times New Roman" w:hAnsi="Times New Roman" w:cs="Times New Roman"/>
          <w:color w:val="333333"/>
          <w:sz w:val="28"/>
          <w:szCs w:val="28"/>
          <w:lang w:eastAsia="ru-RU"/>
        </w:rPr>
        <w:t xml:space="preserve"> методически</w:t>
      </w:r>
      <w:r w:rsidR="00D92C2D">
        <w:rPr>
          <w:rFonts w:ascii="Times New Roman" w:eastAsia="Times New Roman" w:hAnsi="Times New Roman" w:cs="Times New Roman"/>
          <w:color w:val="333333"/>
          <w:sz w:val="28"/>
          <w:szCs w:val="28"/>
          <w:lang w:eastAsia="ru-RU"/>
        </w:rPr>
        <w:t>х</w:t>
      </w:r>
      <w:r w:rsidR="00701364" w:rsidRPr="00701364">
        <w:rPr>
          <w:rFonts w:ascii="Times New Roman" w:eastAsia="Times New Roman" w:hAnsi="Times New Roman" w:cs="Times New Roman"/>
          <w:color w:val="333333"/>
          <w:sz w:val="28"/>
          <w:szCs w:val="28"/>
          <w:lang w:eastAsia="ru-RU"/>
        </w:rPr>
        <w:t xml:space="preserve"> площад</w:t>
      </w:r>
      <w:r w:rsidR="00D92C2D">
        <w:rPr>
          <w:rFonts w:ascii="Times New Roman" w:eastAsia="Times New Roman" w:hAnsi="Times New Roman" w:cs="Times New Roman"/>
          <w:color w:val="333333"/>
          <w:sz w:val="28"/>
          <w:szCs w:val="28"/>
          <w:lang w:eastAsia="ru-RU"/>
        </w:rPr>
        <w:t>ок -</w:t>
      </w:r>
      <w:r w:rsidR="00701364">
        <w:rPr>
          <w:rFonts w:ascii="Times New Roman" w:eastAsia="Times New Roman" w:hAnsi="Times New Roman" w:cs="Times New Roman"/>
          <w:color w:val="333333"/>
          <w:sz w:val="28"/>
          <w:szCs w:val="28"/>
          <w:lang w:eastAsia="ru-RU"/>
        </w:rPr>
        <w:t xml:space="preserve"> гимназия № 5, СОШ № 6 и № 9</w:t>
      </w:r>
      <w:r w:rsidR="00D92C2D">
        <w:rPr>
          <w:rFonts w:ascii="Times New Roman" w:eastAsia="Times New Roman" w:hAnsi="Times New Roman" w:cs="Times New Roman"/>
          <w:color w:val="333333"/>
          <w:sz w:val="28"/>
          <w:szCs w:val="28"/>
          <w:lang w:eastAsia="ru-RU"/>
        </w:rPr>
        <w:t>, МБДОУ д/с №11 г. Конаково</w:t>
      </w:r>
      <w:r w:rsidR="00700230">
        <w:rPr>
          <w:rFonts w:ascii="Times New Roman" w:eastAsia="Times New Roman" w:hAnsi="Times New Roman" w:cs="Times New Roman"/>
          <w:color w:val="333333"/>
          <w:sz w:val="28"/>
          <w:szCs w:val="28"/>
          <w:lang w:eastAsia="ru-RU"/>
        </w:rPr>
        <w:t xml:space="preserve">, МБДОУ д/с № 14 г. Конаково) </w:t>
      </w:r>
      <w:r>
        <w:rPr>
          <w:rFonts w:ascii="Times New Roman" w:eastAsia="Times New Roman" w:hAnsi="Times New Roman" w:cs="Times New Roman"/>
          <w:color w:val="333333"/>
          <w:sz w:val="28"/>
          <w:szCs w:val="28"/>
          <w:lang w:eastAsia="ru-RU"/>
        </w:rPr>
        <w:t>;</w:t>
      </w:r>
    </w:p>
    <w:p w:rsidR="00876118" w:rsidRDefault="00876118" w:rsidP="0070136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-«Ш</w:t>
      </w:r>
      <w:r w:rsidR="006B4FF0">
        <w:rPr>
          <w:rFonts w:ascii="Times New Roman" w:eastAsia="Times New Roman" w:hAnsi="Times New Roman" w:cs="Times New Roman"/>
          <w:color w:val="333333"/>
          <w:sz w:val="28"/>
          <w:szCs w:val="28"/>
          <w:lang w:eastAsia="ru-RU"/>
        </w:rPr>
        <w:t>кола молодог</w:t>
      </w:r>
      <w:r>
        <w:rPr>
          <w:rFonts w:ascii="Times New Roman" w:eastAsia="Times New Roman" w:hAnsi="Times New Roman" w:cs="Times New Roman"/>
          <w:color w:val="333333"/>
          <w:sz w:val="28"/>
          <w:szCs w:val="28"/>
          <w:lang w:eastAsia="ru-RU"/>
        </w:rPr>
        <w:t>о педагога» на базе МБОУ гимназия № 5 г. Конаково;</w:t>
      </w:r>
    </w:p>
    <w:p w:rsidR="00876118" w:rsidRDefault="00876118" w:rsidP="0070136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700230">
        <w:rPr>
          <w:rFonts w:ascii="Times New Roman" w:eastAsia="Times New Roman" w:hAnsi="Times New Roman" w:cs="Times New Roman"/>
          <w:color w:val="333333"/>
          <w:sz w:val="28"/>
          <w:szCs w:val="28"/>
          <w:lang w:eastAsia="ru-RU"/>
        </w:rPr>
        <w:t>13</w:t>
      </w:r>
      <w:r w:rsidR="00701364" w:rsidRPr="00701364">
        <w:rPr>
          <w:rFonts w:ascii="Times New Roman" w:eastAsia="Times New Roman" w:hAnsi="Times New Roman" w:cs="Times New Roman"/>
          <w:color w:val="333333"/>
          <w:sz w:val="28"/>
          <w:szCs w:val="28"/>
          <w:lang w:eastAsia="ru-RU"/>
        </w:rPr>
        <w:t>районных методических объединений педагогов предметников</w:t>
      </w:r>
      <w:r>
        <w:rPr>
          <w:rFonts w:ascii="Times New Roman" w:eastAsia="Times New Roman" w:hAnsi="Times New Roman" w:cs="Times New Roman"/>
          <w:color w:val="333333"/>
          <w:sz w:val="28"/>
          <w:szCs w:val="28"/>
          <w:lang w:eastAsia="ru-RU"/>
        </w:rPr>
        <w:t>;</w:t>
      </w:r>
    </w:p>
    <w:p w:rsidR="00700230" w:rsidRDefault="00700230" w:rsidP="0070136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- 5 районных методических объединений дошкольных образовательных учреждений;</w:t>
      </w:r>
    </w:p>
    <w:p w:rsidR="00876118" w:rsidRDefault="00876118" w:rsidP="0070136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700230">
        <w:rPr>
          <w:rFonts w:ascii="Times New Roman" w:eastAsia="Times New Roman" w:hAnsi="Times New Roman" w:cs="Times New Roman"/>
          <w:color w:val="333333"/>
          <w:sz w:val="28"/>
          <w:szCs w:val="28"/>
          <w:lang w:eastAsia="ru-RU"/>
        </w:rPr>
        <w:t xml:space="preserve"> 3</w:t>
      </w:r>
      <w:r w:rsidR="00701364" w:rsidRPr="00701364">
        <w:rPr>
          <w:rFonts w:ascii="Times New Roman" w:eastAsia="Times New Roman" w:hAnsi="Times New Roman" w:cs="Times New Roman"/>
          <w:color w:val="333333"/>
          <w:sz w:val="28"/>
          <w:szCs w:val="28"/>
          <w:lang w:eastAsia="ru-RU"/>
        </w:rPr>
        <w:t xml:space="preserve"> творче</w:t>
      </w:r>
      <w:r w:rsidR="00700230">
        <w:rPr>
          <w:rFonts w:ascii="Times New Roman" w:eastAsia="Times New Roman" w:hAnsi="Times New Roman" w:cs="Times New Roman"/>
          <w:color w:val="333333"/>
          <w:sz w:val="28"/>
          <w:szCs w:val="28"/>
          <w:lang w:eastAsia="ru-RU"/>
        </w:rPr>
        <w:t>ские группы учителей (</w:t>
      </w:r>
      <w:r w:rsidR="00701364" w:rsidRPr="00701364">
        <w:rPr>
          <w:rFonts w:ascii="Times New Roman" w:eastAsia="Times New Roman" w:hAnsi="Times New Roman" w:cs="Times New Roman"/>
          <w:color w:val="333333"/>
          <w:sz w:val="28"/>
          <w:szCs w:val="28"/>
          <w:lang w:eastAsia="ru-RU"/>
        </w:rPr>
        <w:t xml:space="preserve"> преподаватели ОБЖ, преподаватели ОРКСЭ</w:t>
      </w:r>
      <w:r w:rsidR="006B4FF0">
        <w:rPr>
          <w:rFonts w:ascii="Times New Roman" w:eastAsia="Times New Roman" w:hAnsi="Times New Roman" w:cs="Times New Roman"/>
          <w:color w:val="333333"/>
          <w:sz w:val="28"/>
          <w:szCs w:val="28"/>
          <w:lang w:eastAsia="ru-RU"/>
        </w:rPr>
        <w:t>, руководители кабинетов здоровья)</w:t>
      </w:r>
      <w:r>
        <w:rPr>
          <w:rFonts w:ascii="Times New Roman" w:eastAsia="Times New Roman" w:hAnsi="Times New Roman" w:cs="Times New Roman"/>
          <w:color w:val="333333"/>
          <w:sz w:val="28"/>
          <w:szCs w:val="28"/>
          <w:lang w:eastAsia="ru-RU"/>
        </w:rPr>
        <w:t>;</w:t>
      </w:r>
    </w:p>
    <w:p w:rsidR="00700230" w:rsidRDefault="00700230" w:rsidP="0070136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- 2 </w:t>
      </w:r>
      <w:r w:rsidR="00D235C0">
        <w:rPr>
          <w:rFonts w:ascii="Times New Roman" w:eastAsia="Times New Roman" w:hAnsi="Times New Roman" w:cs="Times New Roman"/>
          <w:color w:val="333333"/>
          <w:sz w:val="28"/>
          <w:szCs w:val="28"/>
          <w:lang w:eastAsia="ru-RU"/>
        </w:rPr>
        <w:t>базовых обще</w:t>
      </w:r>
      <w:r>
        <w:rPr>
          <w:rFonts w:ascii="Times New Roman" w:eastAsia="Times New Roman" w:hAnsi="Times New Roman" w:cs="Times New Roman"/>
          <w:color w:val="333333"/>
          <w:sz w:val="28"/>
          <w:szCs w:val="28"/>
          <w:lang w:eastAsia="ru-RU"/>
        </w:rPr>
        <w:t>образовательных учреждения по направлению функциональная грамотность ( МБОУ СОШ с.</w:t>
      </w:r>
      <w:r w:rsidR="00D162D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Завидово)</w:t>
      </w:r>
      <w:r w:rsidR="00D235C0">
        <w:rPr>
          <w:rFonts w:ascii="Times New Roman" w:eastAsia="Times New Roman" w:hAnsi="Times New Roman" w:cs="Times New Roman"/>
          <w:color w:val="333333"/>
          <w:sz w:val="28"/>
          <w:szCs w:val="28"/>
          <w:lang w:eastAsia="ru-RU"/>
        </w:rPr>
        <w:t>, финансовая грамотность (МБДОУ № 14 г. Конаково)</w:t>
      </w:r>
    </w:p>
    <w:p w:rsidR="00876118" w:rsidRPr="00BE6B27" w:rsidRDefault="00876118" w:rsidP="00D92C2D">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204632">
        <w:rPr>
          <w:rFonts w:ascii="Times New Roman" w:eastAsia="Times New Roman" w:hAnsi="Times New Roman" w:cs="Times New Roman"/>
          <w:color w:val="333333"/>
          <w:sz w:val="28"/>
          <w:szCs w:val="28"/>
          <w:lang w:eastAsia="ru-RU"/>
        </w:rPr>
        <w:t>3</w:t>
      </w:r>
      <w:r w:rsidR="006B4FF0">
        <w:rPr>
          <w:rFonts w:ascii="Times New Roman" w:eastAsia="Times New Roman" w:hAnsi="Times New Roman" w:cs="Times New Roman"/>
          <w:color w:val="333333"/>
          <w:sz w:val="28"/>
          <w:szCs w:val="28"/>
          <w:lang w:eastAsia="ru-RU"/>
        </w:rPr>
        <w:t xml:space="preserve"> ПДС (для руководителей общеобразовательных организаций и заместителей руководителей общеобразовательных организаций по УВР </w:t>
      </w:r>
      <w:r w:rsidR="00204632">
        <w:rPr>
          <w:rFonts w:ascii="Times New Roman" w:eastAsia="Times New Roman" w:hAnsi="Times New Roman" w:cs="Times New Roman"/>
          <w:color w:val="333333"/>
          <w:sz w:val="28"/>
          <w:szCs w:val="28"/>
          <w:lang w:eastAsia="ru-RU"/>
        </w:rPr>
        <w:t xml:space="preserve"> и ВР</w:t>
      </w:r>
      <w:r w:rsidR="006B4FF0">
        <w:rPr>
          <w:rFonts w:ascii="Times New Roman" w:eastAsia="Times New Roman" w:hAnsi="Times New Roman" w:cs="Times New Roman"/>
          <w:color w:val="333333"/>
          <w:sz w:val="28"/>
          <w:szCs w:val="28"/>
          <w:lang w:eastAsia="ru-RU"/>
        </w:rPr>
        <w:t>).</w:t>
      </w:r>
    </w:p>
    <w:p w:rsidR="00961241" w:rsidRPr="00D92C2D" w:rsidRDefault="00204632" w:rsidP="00204632">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Анализ деятельностиб</w:t>
      </w:r>
      <w:r w:rsidR="00A57644" w:rsidRPr="00A57644">
        <w:rPr>
          <w:rFonts w:ascii="Times New Roman" w:eastAsia="Times New Roman" w:hAnsi="Times New Roman" w:cs="Times New Roman"/>
          <w:b/>
          <w:color w:val="333333"/>
          <w:sz w:val="28"/>
          <w:szCs w:val="28"/>
          <w:lang w:eastAsia="ru-RU"/>
        </w:rPr>
        <w:t>азовы</w:t>
      </w:r>
      <w:r>
        <w:rPr>
          <w:rFonts w:ascii="Times New Roman" w:eastAsia="Times New Roman" w:hAnsi="Times New Roman" w:cs="Times New Roman"/>
          <w:b/>
          <w:color w:val="333333"/>
          <w:sz w:val="28"/>
          <w:szCs w:val="28"/>
          <w:lang w:eastAsia="ru-RU"/>
        </w:rPr>
        <w:t>х</w:t>
      </w:r>
      <w:r w:rsidR="00A57644" w:rsidRPr="00A57644">
        <w:rPr>
          <w:rFonts w:ascii="Times New Roman" w:eastAsia="Times New Roman" w:hAnsi="Times New Roman" w:cs="Times New Roman"/>
          <w:b/>
          <w:color w:val="333333"/>
          <w:sz w:val="28"/>
          <w:szCs w:val="28"/>
          <w:lang w:eastAsia="ru-RU"/>
        </w:rPr>
        <w:t xml:space="preserve"> школ</w:t>
      </w:r>
    </w:p>
    <w:p w:rsidR="00876118" w:rsidRPr="00DA4DE7" w:rsidRDefault="00876118" w:rsidP="00876118">
      <w:pPr>
        <w:pStyle w:val="a5"/>
        <w:rPr>
          <w:rFonts w:ascii="Times New Roman" w:hAnsi="Times New Roman"/>
          <w:b/>
          <w:sz w:val="24"/>
          <w:szCs w:val="24"/>
        </w:rPr>
      </w:pPr>
      <w:r w:rsidRPr="00DA4DE7">
        <w:rPr>
          <w:rFonts w:ascii="Times New Roman" w:hAnsi="Times New Roman"/>
          <w:b/>
          <w:sz w:val="24"/>
          <w:szCs w:val="24"/>
        </w:rPr>
        <w:t xml:space="preserve"> МБОУ СОШ №3 г. Конаково </w:t>
      </w:r>
    </w:p>
    <w:p w:rsidR="00D235C0" w:rsidRPr="00D235C0" w:rsidRDefault="00D235C0" w:rsidP="00D235C0">
      <w:pPr>
        <w:pStyle w:val="a3"/>
        <w:spacing w:after="0" w:afterAutospacing="0"/>
        <w:jc w:val="both"/>
        <w:rPr>
          <w:sz w:val="28"/>
          <w:szCs w:val="28"/>
        </w:rPr>
      </w:pPr>
      <w:r w:rsidRPr="00D235C0">
        <w:rPr>
          <w:sz w:val="28"/>
          <w:szCs w:val="28"/>
        </w:rPr>
        <w:t xml:space="preserve">В 2022-2023  учебном году школа продолжила работу в качестве городской базовой школы. Деятельность базовой школы организована с целью </w:t>
      </w:r>
      <w:r w:rsidRPr="00D235C0">
        <w:rPr>
          <w:iCs/>
          <w:sz w:val="28"/>
          <w:szCs w:val="28"/>
        </w:rPr>
        <w:t>формирования системы методической работы базовой школы, обеспечивающей высокий уровень научно-практической деятельности педагогических и руководящих работников школьного округа</w:t>
      </w:r>
      <w:r w:rsidRPr="00D235C0">
        <w:rPr>
          <w:sz w:val="28"/>
          <w:szCs w:val="28"/>
        </w:rPr>
        <w:t>.</w:t>
      </w:r>
    </w:p>
    <w:p w:rsidR="00D235C0" w:rsidRPr="00D235C0" w:rsidRDefault="00D235C0" w:rsidP="00D235C0">
      <w:pPr>
        <w:tabs>
          <w:tab w:val="left" w:pos="5820"/>
        </w:tabs>
        <w:spacing w:after="0" w:line="240" w:lineRule="auto"/>
        <w:jc w:val="both"/>
        <w:rPr>
          <w:rFonts w:ascii="Times New Roman" w:eastAsia="Times New Roman" w:hAnsi="Times New Roman"/>
          <w:i/>
          <w:sz w:val="28"/>
          <w:szCs w:val="28"/>
        </w:rPr>
      </w:pPr>
      <w:r w:rsidRPr="00D235C0">
        <w:rPr>
          <w:rFonts w:ascii="Times New Roman" w:eastAsia="Times New Roman" w:hAnsi="Times New Roman"/>
          <w:sz w:val="28"/>
          <w:szCs w:val="28"/>
        </w:rPr>
        <w:t xml:space="preserve">Школа работала по теме </w:t>
      </w:r>
      <w:r w:rsidRPr="00D235C0">
        <w:rPr>
          <w:rFonts w:ascii="Times New Roman" w:eastAsia="Times New Roman" w:hAnsi="Times New Roman"/>
          <w:i/>
          <w:sz w:val="28"/>
          <w:szCs w:val="28"/>
        </w:rPr>
        <w:t xml:space="preserve">«Современные подходы к организации образовательного процесса в условиях внедрения  обновлённых ФГОС» .  </w:t>
      </w:r>
    </w:p>
    <w:p w:rsidR="00D235C0" w:rsidRPr="00D235C0" w:rsidRDefault="00D235C0" w:rsidP="00D235C0">
      <w:pPr>
        <w:spacing w:after="0" w:line="240" w:lineRule="auto"/>
        <w:jc w:val="both"/>
        <w:rPr>
          <w:rFonts w:ascii="Times New Roman" w:eastAsia="Times New Roman" w:hAnsi="Times New Roman"/>
          <w:sz w:val="28"/>
          <w:szCs w:val="28"/>
        </w:rPr>
      </w:pPr>
      <w:r w:rsidRPr="00D235C0">
        <w:rPr>
          <w:rFonts w:ascii="Times New Roman" w:eastAsia="Times New Roman" w:hAnsi="Times New Roman"/>
          <w:sz w:val="28"/>
          <w:szCs w:val="28"/>
        </w:rPr>
        <w:t>Задачи :</w:t>
      </w:r>
    </w:p>
    <w:p w:rsidR="00D235C0" w:rsidRPr="00D235C0" w:rsidRDefault="00D235C0" w:rsidP="001B08E7">
      <w:pPr>
        <w:numPr>
          <w:ilvl w:val="0"/>
          <w:numId w:val="6"/>
        </w:numPr>
        <w:spacing w:after="0" w:line="240" w:lineRule="auto"/>
        <w:jc w:val="both"/>
        <w:rPr>
          <w:rFonts w:ascii="Times New Roman" w:eastAsia="Times New Roman" w:hAnsi="Times New Roman"/>
          <w:sz w:val="28"/>
          <w:szCs w:val="28"/>
        </w:rPr>
      </w:pPr>
      <w:r w:rsidRPr="00D235C0">
        <w:rPr>
          <w:rFonts w:ascii="Times New Roman" w:eastAsia="Times New Roman" w:hAnsi="Times New Roman"/>
          <w:sz w:val="28"/>
          <w:szCs w:val="28"/>
        </w:rPr>
        <w:t>Внедрение обновленных ФГОС НОО и ФГОС СОО, продолжить работу по расширению новой образовательной практики в ходе внедрения ФГОС ООО.</w:t>
      </w:r>
    </w:p>
    <w:p w:rsidR="00D235C0" w:rsidRPr="00D235C0" w:rsidRDefault="00D235C0" w:rsidP="001B08E7">
      <w:pPr>
        <w:numPr>
          <w:ilvl w:val="0"/>
          <w:numId w:val="6"/>
        </w:numPr>
        <w:spacing w:after="0" w:line="240" w:lineRule="auto"/>
        <w:jc w:val="both"/>
        <w:rPr>
          <w:rFonts w:ascii="Times New Roman" w:eastAsia="Times New Roman" w:hAnsi="Times New Roman"/>
          <w:sz w:val="28"/>
          <w:szCs w:val="28"/>
        </w:rPr>
      </w:pPr>
      <w:r w:rsidRPr="00D235C0">
        <w:rPr>
          <w:rFonts w:ascii="Times New Roman" w:eastAsia="Times New Roman" w:hAnsi="Times New Roman"/>
          <w:sz w:val="28"/>
          <w:szCs w:val="28"/>
        </w:rPr>
        <w:t>Повышение уровня педагогических знаний и  мастерства через изучение и использование в профессиональной деятельности современных педагогических технологий, методик, приёмов и способов успешного обучения и воспитания.</w:t>
      </w:r>
    </w:p>
    <w:p w:rsidR="00D235C0" w:rsidRPr="00D235C0" w:rsidRDefault="00D235C0" w:rsidP="001B08E7">
      <w:pPr>
        <w:numPr>
          <w:ilvl w:val="0"/>
          <w:numId w:val="6"/>
        </w:numPr>
        <w:spacing w:after="0" w:line="240" w:lineRule="auto"/>
        <w:jc w:val="both"/>
        <w:rPr>
          <w:rFonts w:ascii="Times New Roman" w:eastAsia="Times New Roman" w:hAnsi="Times New Roman"/>
          <w:sz w:val="28"/>
          <w:szCs w:val="28"/>
        </w:rPr>
      </w:pPr>
      <w:r w:rsidRPr="00D235C0">
        <w:rPr>
          <w:rFonts w:ascii="Times New Roman" w:eastAsia="Times New Roman" w:hAnsi="Times New Roman"/>
          <w:sz w:val="28"/>
          <w:szCs w:val="28"/>
        </w:rPr>
        <w:t xml:space="preserve">Распространение опыта работы учителей через выступления на семинарах, практикумах, методических днях, конкурсах, публикациях. </w:t>
      </w:r>
    </w:p>
    <w:p w:rsidR="00D235C0" w:rsidRPr="00D235C0" w:rsidRDefault="00D235C0" w:rsidP="001B08E7">
      <w:pPr>
        <w:numPr>
          <w:ilvl w:val="0"/>
          <w:numId w:val="6"/>
        </w:numPr>
        <w:spacing w:after="0" w:line="240" w:lineRule="auto"/>
        <w:jc w:val="both"/>
        <w:rPr>
          <w:rFonts w:ascii="Times New Roman" w:eastAsia="Times New Roman" w:hAnsi="Times New Roman"/>
          <w:sz w:val="28"/>
          <w:szCs w:val="28"/>
        </w:rPr>
      </w:pPr>
      <w:r w:rsidRPr="00D235C0">
        <w:rPr>
          <w:rFonts w:ascii="Times New Roman" w:eastAsia="Times New Roman" w:hAnsi="Times New Roman"/>
          <w:sz w:val="28"/>
          <w:szCs w:val="28"/>
        </w:rPr>
        <w:t xml:space="preserve">Обеспечение роста профессиональной компетентности педагогов образовательного учреждения с целью ориентации на развитие способностей и возможностей обучающихся, на раскрытие их личностного и творческого потенциала. </w:t>
      </w:r>
    </w:p>
    <w:p w:rsidR="00D235C0" w:rsidRPr="00D235C0" w:rsidRDefault="00D235C0" w:rsidP="001B08E7">
      <w:pPr>
        <w:numPr>
          <w:ilvl w:val="0"/>
          <w:numId w:val="6"/>
        </w:numPr>
        <w:spacing w:after="0" w:line="240" w:lineRule="auto"/>
        <w:jc w:val="both"/>
        <w:rPr>
          <w:rFonts w:ascii="Times New Roman" w:eastAsia="Times New Roman" w:hAnsi="Times New Roman"/>
          <w:sz w:val="28"/>
          <w:szCs w:val="28"/>
        </w:rPr>
      </w:pPr>
      <w:r w:rsidRPr="00D235C0">
        <w:rPr>
          <w:rFonts w:ascii="Times New Roman" w:eastAsia="Times New Roman" w:hAnsi="Times New Roman"/>
          <w:sz w:val="28"/>
          <w:szCs w:val="28"/>
        </w:rPr>
        <w:t xml:space="preserve">Выявление и развитие способностей, творческого потенциала каждого ученика, формирование духовно-богатой, высоконравственной, физически здоровой, творчески мыслящей, конкурентоспособной личности, обладающей прочными знаниями. </w:t>
      </w:r>
    </w:p>
    <w:p w:rsidR="00D235C0" w:rsidRPr="00D235C0" w:rsidRDefault="00D235C0" w:rsidP="001B08E7">
      <w:pPr>
        <w:numPr>
          <w:ilvl w:val="0"/>
          <w:numId w:val="6"/>
        </w:numPr>
        <w:spacing w:after="0" w:line="240" w:lineRule="auto"/>
        <w:jc w:val="both"/>
        <w:rPr>
          <w:rFonts w:ascii="Times New Roman" w:eastAsia="Times New Roman" w:hAnsi="Times New Roman"/>
          <w:sz w:val="28"/>
          <w:szCs w:val="28"/>
        </w:rPr>
      </w:pPr>
      <w:r w:rsidRPr="00D235C0">
        <w:rPr>
          <w:rFonts w:ascii="Times New Roman" w:eastAsia="Times New Roman" w:hAnsi="Times New Roman"/>
          <w:color w:val="000000"/>
          <w:sz w:val="28"/>
          <w:szCs w:val="28"/>
        </w:rPr>
        <w:t>Продолжить работу с учащимися, испытывающими затруднения в обучении и детьми с ОВЗ.</w:t>
      </w:r>
    </w:p>
    <w:p w:rsidR="00D235C0" w:rsidRPr="00D235C0" w:rsidRDefault="00D235C0" w:rsidP="001B08E7">
      <w:pPr>
        <w:numPr>
          <w:ilvl w:val="0"/>
          <w:numId w:val="6"/>
        </w:numPr>
        <w:spacing w:after="0" w:line="240" w:lineRule="auto"/>
        <w:jc w:val="both"/>
        <w:rPr>
          <w:rFonts w:ascii="Times New Roman" w:eastAsia="Times New Roman" w:hAnsi="Times New Roman"/>
          <w:sz w:val="28"/>
          <w:szCs w:val="28"/>
        </w:rPr>
      </w:pPr>
      <w:r w:rsidRPr="00D235C0">
        <w:rPr>
          <w:rFonts w:ascii="Times New Roman" w:eastAsia="Times New Roman" w:hAnsi="Times New Roman"/>
          <w:sz w:val="28"/>
          <w:szCs w:val="28"/>
        </w:rPr>
        <w:t>Изучение и использование на практике новой воспитательной программы.</w:t>
      </w:r>
    </w:p>
    <w:p w:rsidR="00D235C0" w:rsidRPr="00D235C0" w:rsidRDefault="00D235C0" w:rsidP="001B08E7">
      <w:pPr>
        <w:numPr>
          <w:ilvl w:val="0"/>
          <w:numId w:val="6"/>
        </w:numPr>
        <w:spacing w:after="0" w:line="240" w:lineRule="auto"/>
        <w:jc w:val="both"/>
        <w:rPr>
          <w:rFonts w:ascii="Times New Roman" w:eastAsia="Times New Roman" w:hAnsi="Times New Roman"/>
          <w:sz w:val="28"/>
          <w:szCs w:val="28"/>
        </w:rPr>
      </w:pPr>
      <w:r w:rsidRPr="00D235C0">
        <w:rPr>
          <w:rFonts w:ascii="Times New Roman" w:eastAsia="Times New Roman" w:hAnsi="Times New Roman"/>
          <w:sz w:val="28"/>
          <w:szCs w:val="28"/>
        </w:rPr>
        <w:t xml:space="preserve"> Информационная поддержка  учебно-воспитательного процесса.</w:t>
      </w:r>
    </w:p>
    <w:p w:rsidR="00D235C0" w:rsidRPr="00D235C0" w:rsidRDefault="00D235C0" w:rsidP="00D235C0">
      <w:pPr>
        <w:spacing w:after="0" w:line="240" w:lineRule="auto"/>
        <w:jc w:val="both"/>
        <w:rPr>
          <w:rFonts w:ascii="Times New Roman" w:eastAsia="Times New Roman" w:hAnsi="Times New Roman"/>
          <w:sz w:val="28"/>
          <w:szCs w:val="28"/>
        </w:rPr>
      </w:pPr>
    </w:p>
    <w:p w:rsidR="00D235C0" w:rsidRPr="00D235C0" w:rsidRDefault="00D235C0" w:rsidP="00D235C0">
      <w:pPr>
        <w:spacing w:after="0" w:line="240" w:lineRule="auto"/>
        <w:jc w:val="both"/>
        <w:rPr>
          <w:rFonts w:ascii="Times New Roman" w:eastAsia="Times New Roman" w:hAnsi="Times New Roman"/>
          <w:bCs/>
          <w:sz w:val="28"/>
          <w:szCs w:val="28"/>
        </w:rPr>
      </w:pPr>
      <w:r w:rsidRPr="00D235C0">
        <w:rPr>
          <w:rStyle w:val="apple-style-span"/>
          <w:rFonts w:ascii="Times New Roman" w:hAnsi="Times New Roman"/>
          <w:color w:val="000000"/>
          <w:sz w:val="28"/>
          <w:szCs w:val="28"/>
        </w:rPr>
        <w:t xml:space="preserve">Школа сотрудничала со школами города, МБОУ СКШ №4, МБДОУ д/с  №6, ЦВР, МЦ «Иволга», ФОК «Олимп», ДК «Современник и ДК «Воровского, </w:t>
      </w:r>
      <w:r w:rsidRPr="00D235C0">
        <w:rPr>
          <w:rStyle w:val="apple-style-span"/>
          <w:rFonts w:ascii="Times New Roman" w:hAnsi="Times New Roman"/>
          <w:color w:val="000000"/>
          <w:sz w:val="28"/>
          <w:szCs w:val="28"/>
        </w:rPr>
        <w:lastRenderedPageBreak/>
        <w:t xml:space="preserve">музыкальной школой. </w:t>
      </w:r>
      <w:r w:rsidRPr="00D235C0">
        <w:rPr>
          <w:rFonts w:ascii="Times New Roman" w:hAnsi="Times New Roman"/>
          <w:bCs/>
          <w:sz w:val="28"/>
          <w:szCs w:val="28"/>
        </w:rPr>
        <w:t xml:space="preserve">Целевая аудитория городской инновационной базовой школы – заместители директоров школ по УВР, педагоги, </w:t>
      </w:r>
      <w:r w:rsidRPr="00D235C0">
        <w:rPr>
          <w:rStyle w:val="apple-style-span"/>
          <w:rFonts w:ascii="Times New Roman" w:hAnsi="Times New Roman"/>
          <w:color w:val="000000"/>
          <w:sz w:val="28"/>
          <w:szCs w:val="28"/>
        </w:rPr>
        <w:t>обучающиеся.</w:t>
      </w:r>
    </w:p>
    <w:p w:rsidR="00D235C0" w:rsidRPr="00D235C0" w:rsidRDefault="00D235C0" w:rsidP="00D235C0">
      <w:pPr>
        <w:pStyle w:val="a5"/>
        <w:jc w:val="both"/>
        <w:rPr>
          <w:rFonts w:ascii="Times New Roman" w:hAnsi="Times New Roman"/>
          <w:sz w:val="28"/>
          <w:szCs w:val="28"/>
        </w:rPr>
      </w:pPr>
      <w:r w:rsidRPr="00D235C0">
        <w:rPr>
          <w:rFonts w:ascii="Times New Roman" w:hAnsi="Times New Roman"/>
          <w:sz w:val="28"/>
          <w:szCs w:val="28"/>
        </w:rPr>
        <w:t xml:space="preserve">        МБОУ СОШ №3  выполняла роль ресурсного центра, так как проводила работу по повышению квалификации педагогов города. На базе школы проводятся семинары и совещания заместителей руководителей образовательных учреждений, заседания городских профессиональных педагогических объединений. Школа использует активные формы работы: практико-ориентированные педсоветы и семинары, тематические консультации, практикумы, открытые уроки и занятия, мастер-классы.</w:t>
      </w:r>
    </w:p>
    <w:p w:rsidR="00D235C0" w:rsidRPr="00D235C0" w:rsidRDefault="00D235C0" w:rsidP="00D235C0">
      <w:pPr>
        <w:spacing w:after="0" w:line="240" w:lineRule="auto"/>
        <w:ind w:firstLine="708"/>
        <w:jc w:val="both"/>
        <w:rPr>
          <w:rFonts w:ascii="Times New Roman" w:hAnsi="Times New Roman"/>
          <w:sz w:val="28"/>
          <w:szCs w:val="28"/>
        </w:rPr>
      </w:pPr>
      <w:r w:rsidRPr="00D235C0">
        <w:rPr>
          <w:rFonts w:ascii="Times New Roman" w:hAnsi="Times New Roman"/>
          <w:sz w:val="28"/>
          <w:szCs w:val="28"/>
        </w:rPr>
        <w:t xml:space="preserve">На базе МБОУ СОШ №3 г. Конаково проходил </w:t>
      </w:r>
      <w:r w:rsidRPr="00D235C0">
        <w:rPr>
          <w:rFonts w:ascii="Times New Roman" w:hAnsi="Times New Roman"/>
          <w:b/>
          <w:sz w:val="28"/>
          <w:szCs w:val="28"/>
        </w:rPr>
        <w:t xml:space="preserve">муниципальный этап Всероссийской олимпиады школьников </w:t>
      </w:r>
      <w:r w:rsidRPr="00D235C0">
        <w:rPr>
          <w:rFonts w:ascii="Times New Roman" w:hAnsi="Times New Roman"/>
          <w:sz w:val="28"/>
          <w:szCs w:val="28"/>
        </w:rPr>
        <w:t>по географии и химии.</w:t>
      </w:r>
    </w:p>
    <w:p w:rsidR="00D235C0" w:rsidRPr="00D235C0" w:rsidRDefault="00D235C0" w:rsidP="00D235C0">
      <w:pPr>
        <w:spacing w:after="0"/>
        <w:jc w:val="both"/>
        <w:rPr>
          <w:rFonts w:ascii="Times New Roman" w:eastAsia="Times New Roman" w:hAnsi="Times New Roman"/>
          <w:sz w:val="28"/>
          <w:szCs w:val="28"/>
        </w:rPr>
      </w:pPr>
      <w:r w:rsidRPr="00D235C0">
        <w:rPr>
          <w:rFonts w:ascii="Times New Roman" w:hAnsi="Times New Roman"/>
          <w:color w:val="000000"/>
          <w:sz w:val="28"/>
          <w:szCs w:val="28"/>
        </w:rPr>
        <w:t>Педагоги школы являются членами экспертных комиссий по аттестации педагогических работников, руководителями районных методических объединений (география, химия),  членами жюри муниципального этапа Всероссийской олимпиады школьников, членами жюри районных  и муниципальных конкурсов разной направленности.</w:t>
      </w:r>
      <w:r w:rsidRPr="00D235C0">
        <w:rPr>
          <w:rFonts w:ascii="Times New Roman" w:eastAsia="Times New Roman" w:hAnsi="Times New Roman"/>
          <w:sz w:val="28"/>
          <w:szCs w:val="28"/>
        </w:rPr>
        <w:t>Учителя участвовали в перепроверке ВПР.</w:t>
      </w:r>
    </w:p>
    <w:p w:rsidR="00D235C0" w:rsidRPr="00D235C0" w:rsidRDefault="00D235C0" w:rsidP="00D235C0">
      <w:pPr>
        <w:spacing w:after="0"/>
        <w:jc w:val="both"/>
        <w:rPr>
          <w:rFonts w:ascii="Times New Roman" w:hAnsi="Times New Roman"/>
          <w:sz w:val="28"/>
          <w:szCs w:val="28"/>
        </w:rPr>
      </w:pPr>
      <w:r w:rsidRPr="00D235C0">
        <w:rPr>
          <w:rFonts w:ascii="Times New Roman" w:hAnsi="Times New Roman"/>
          <w:sz w:val="28"/>
          <w:szCs w:val="28"/>
        </w:rPr>
        <w:t xml:space="preserve">        На базе МБОУ СОШ №3 г. Конаково в августе и марте проходили </w:t>
      </w:r>
      <w:r w:rsidRPr="00D235C0">
        <w:rPr>
          <w:rFonts w:ascii="Times New Roman" w:hAnsi="Times New Roman"/>
          <w:b/>
          <w:sz w:val="28"/>
          <w:szCs w:val="28"/>
        </w:rPr>
        <w:t xml:space="preserve">РМО </w:t>
      </w:r>
      <w:r w:rsidRPr="00D235C0">
        <w:rPr>
          <w:rFonts w:ascii="Times New Roman" w:hAnsi="Times New Roman"/>
          <w:sz w:val="28"/>
          <w:szCs w:val="28"/>
        </w:rPr>
        <w:t>школ города  и района.</w:t>
      </w:r>
    </w:p>
    <w:p w:rsidR="00D235C0" w:rsidRPr="00D235C0" w:rsidRDefault="00D235C0" w:rsidP="00D235C0">
      <w:pPr>
        <w:jc w:val="both"/>
        <w:rPr>
          <w:rFonts w:ascii="Times New Roman" w:eastAsia="Times New Roman" w:hAnsi="Times New Roman"/>
          <w:b/>
          <w:color w:val="FF0000"/>
          <w:sz w:val="28"/>
          <w:szCs w:val="28"/>
        </w:rPr>
      </w:pPr>
      <w:r w:rsidRPr="00D235C0">
        <w:rPr>
          <w:rFonts w:ascii="Times New Roman" w:hAnsi="Times New Roman"/>
          <w:sz w:val="28"/>
          <w:szCs w:val="28"/>
        </w:rPr>
        <w:t xml:space="preserve">       На базе МБОУ СОШ №3 г. Конаково 15 декабря был эффективно проведен </w:t>
      </w:r>
      <w:r w:rsidRPr="00D235C0">
        <w:rPr>
          <w:rFonts w:ascii="Times New Roman" w:hAnsi="Times New Roman"/>
          <w:b/>
          <w:sz w:val="28"/>
          <w:szCs w:val="28"/>
        </w:rPr>
        <w:t xml:space="preserve"> единый методический день</w:t>
      </w:r>
      <w:r w:rsidRPr="00D235C0">
        <w:rPr>
          <w:rFonts w:ascii="Times New Roman" w:hAnsi="Times New Roman"/>
          <w:sz w:val="28"/>
          <w:szCs w:val="28"/>
        </w:rPr>
        <w:t xml:space="preserve">  по теме </w:t>
      </w:r>
      <w:r w:rsidRPr="00D235C0">
        <w:rPr>
          <w:rFonts w:ascii="Times New Roman" w:hAnsi="Times New Roman"/>
          <w:i/>
          <w:sz w:val="28"/>
          <w:szCs w:val="28"/>
        </w:rPr>
        <w:t>«</w:t>
      </w:r>
      <w:r w:rsidRPr="00D235C0">
        <w:rPr>
          <w:rFonts w:ascii="Times New Roman" w:eastAsia="Times New Roman" w:hAnsi="Times New Roman"/>
          <w:b/>
          <w:i/>
          <w:sz w:val="28"/>
          <w:szCs w:val="28"/>
        </w:rPr>
        <w:t>Формирование функциональной грамотности на уроках».</w:t>
      </w:r>
    </w:p>
    <w:p w:rsidR="00D235C0" w:rsidRPr="00D235C0" w:rsidRDefault="00D235C0" w:rsidP="00D235C0">
      <w:pPr>
        <w:rPr>
          <w:rFonts w:ascii="Times New Roman" w:eastAsia="Times New Roman" w:hAnsi="Times New Roman"/>
          <w:b/>
          <w:color w:val="FF0000"/>
          <w:sz w:val="28"/>
          <w:szCs w:val="28"/>
        </w:rPr>
      </w:pPr>
      <w:r w:rsidRPr="00D235C0">
        <w:rPr>
          <w:rFonts w:ascii="Times New Roman" w:hAnsi="Times New Roman"/>
          <w:i/>
          <w:iCs/>
          <w:sz w:val="28"/>
          <w:szCs w:val="28"/>
          <w:u w:val="single"/>
        </w:rPr>
        <w:t>Цели и задачи единого методического дня:</w:t>
      </w:r>
    </w:p>
    <w:p w:rsidR="00D235C0" w:rsidRPr="00D235C0" w:rsidRDefault="00D235C0" w:rsidP="00D235C0">
      <w:pPr>
        <w:spacing w:after="0" w:line="240" w:lineRule="auto"/>
        <w:jc w:val="both"/>
        <w:rPr>
          <w:rFonts w:ascii="Times New Roman" w:hAnsi="Times New Roman"/>
          <w:sz w:val="28"/>
          <w:szCs w:val="28"/>
        </w:rPr>
      </w:pPr>
      <w:r w:rsidRPr="00D235C0">
        <w:rPr>
          <w:rFonts w:ascii="Times New Roman" w:hAnsi="Times New Roman"/>
          <w:sz w:val="28"/>
          <w:szCs w:val="28"/>
        </w:rPr>
        <w:t>-Активизация методической работы в школе.</w:t>
      </w:r>
    </w:p>
    <w:p w:rsidR="00D235C0" w:rsidRPr="00D235C0" w:rsidRDefault="00D235C0" w:rsidP="00D235C0">
      <w:pPr>
        <w:spacing w:after="0" w:line="240" w:lineRule="auto"/>
        <w:jc w:val="both"/>
        <w:rPr>
          <w:rFonts w:ascii="Times New Roman" w:hAnsi="Times New Roman"/>
          <w:sz w:val="28"/>
          <w:szCs w:val="28"/>
        </w:rPr>
      </w:pPr>
      <w:r w:rsidRPr="00D235C0">
        <w:rPr>
          <w:rFonts w:ascii="Times New Roman" w:hAnsi="Times New Roman"/>
          <w:sz w:val="28"/>
          <w:szCs w:val="28"/>
        </w:rPr>
        <w:t>-Развитие творческой деятельности педагогических работников по обновлению содержания образования в соответствии с требованиями новых образовательных стандартов.</w:t>
      </w:r>
    </w:p>
    <w:p w:rsidR="00D235C0" w:rsidRPr="00D235C0" w:rsidRDefault="00D235C0" w:rsidP="00D235C0">
      <w:pPr>
        <w:spacing w:after="0" w:line="240" w:lineRule="auto"/>
        <w:jc w:val="both"/>
        <w:rPr>
          <w:rFonts w:ascii="Times New Roman" w:hAnsi="Times New Roman"/>
          <w:sz w:val="28"/>
          <w:szCs w:val="28"/>
        </w:rPr>
      </w:pPr>
      <w:r w:rsidRPr="00D235C0">
        <w:rPr>
          <w:rFonts w:ascii="Times New Roman" w:hAnsi="Times New Roman"/>
          <w:sz w:val="28"/>
          <w:szCs w:val="28"/>
        </w:rPr>
        <w:t>-Повышение уровня профессионального мастерства педагогов.</w:t>
      </w:r>
    </w:p>
    <w:p w:rsidR="00D235C0" w:rsidRPr="00D235C0" w:rsidRDefault="00D235C0" w:rsidP="00D235C0">
      <w:pPr>
        <w:spacing w:after="0" w:line="240" w:lineRule="auto"/>
        <w:jc w:val="both"/>
        <w:rPr>
          <w:rFonts w:ascii="Times New Roman" w:hAnsi="Times New Roman"/>
          <w:sz w:val="28"/>
          <w:szCs w:val="28"/>
        </w:rPr>
      </w:pPr>
      <w:r w:rsidRPr="00D235C0">
        <w:rPr>
          <w:rFonts w:ascii="Times New Roman" w:hAnsi="Times New Roman"/>
          <w:sz w:val="28"/>
          <w:szCs w:val="28"/>
        </w:rPr>
        <w:t>-Распространение передового педагогического опыта учителей школы среди коллег г. Конаково и Конаковского района.</w:t>
      </w:r>
    </w:p>
    <w:p w:rsidR="00D235C0" w:rsidRPr="00D235C0" w:rsidRDefault="00D235C0" w:rsidP="00D235C0">
      <w:pPr>
        <w:shd w:val="clear" w:color="auto" w:fill="FFFFFF"/>
        <w:jc w:val="both"/>
        <w:rPr>
          <w:rFonts w:ascii="Times New Roman" w:eastAsia="Times New Roman" w:hAnsi="Times New Roman"/>
          <w:bCs/>
          <w:color w:val="0D0D0D"/>
          <w:sz w:val="28"/>
          <w:szCs w:val="28"/>
        </w:rPr>
      </w:pPr>
      <w:r w:rsidRPr="00D235C0">
        <w:rPr>
          <w:rFonts w:ascii="Times New Roman" w:hAnsi="Times New Roman"/>
          <w:bCs/>
          <w:sz w:val="28"/>
          <w:szCs w:val="28"/>
        </w:rPr>
        <w:t xml:space="preserve">    В рамках ЕМД учителя  начальной школы Белякова Н.В., Лисиенкова О.И., Иванова О.В., русского языка и литературы Евлашина О.В. дали открытые уроки для педагогов города и района, а в «Точке роста»  выступили учителя по темам:</w:t>
      </w:r>
      <w:r w:rsidRPr="00D235C0">
        <w:rPr>
          <w:rFonts w:ascii="Times New Roman" w:eastAsia="Times New Roman" w:hAnsi="Times New Roman"/>
          <w:sz w:val="28"/>
          <w:szCs w:val="28"/>
        </w:rPr>
        <w:t>Белякова Н.В. по теме «</w:t>
      </w:r>
      <w:r w:rsidRPr="00D235C0">
        <w:rPr>
          <w:rFonts w:ascii="Times New Roman" w:eastAsia="Times New Roman" w:hAnsi="Times New Roman"/>
          <w:bCs/>
          <w:color w:val="0D0D0D"/>
          <w:sz w:val="28"/>
          <w:szCs w:val="28"/>
        </w:rPr>
        <w:t>Формирование функциональной грамотности на уроках», Лисиенкова О.И., Иванова О.В. с анализом урока по формированию математической грамотности и естественно-научной грамотности,</w:t>
      </w:r>
      <w:r w:rsidRPr="00D235C0">
        <w:rPr>
          <w:rFonts w:ascii="Times New Roman" w:eastAsia="Times New Roman" w:hAnsi="Times New Roman"/>
          <w:sz w:val="28"/>
          <w:szCs w:val="28"/>
        </w:rPr>
        <w:t xml:space="preserve"> Павлова С.Ю. по теме «</w:t>
      </w:r>
      <w:r w:rsidRPr="00D235C0">
        <w:rPr>
          <w:rFonts w:ascii="Times New Roman" w:eastAsia="Times New Roman" w:hAnsi="Times New Roman"/>
          <w:bCs/>
          <w:color w:val="0D0D0D"/>
          <w:sz w:val="28"/>
          <w:szCs w:val="28"/>
        </w:rPr>
        <w:t>Читательская  грамотность на уроках литературы в 5 классе»,</w:t>
      </w:r>
      <w:r w:rsidRPr="00D235C0">
        <w:rPr>
          <w:rFonts w:ascii="Times New Roman" w:eastAsia="Times New Roman" w:hAnsi="Times New Roman"/>
          <w:sz w:val="28"/>
          <w:szCs w:val="28"/>
        </w:rPr>
        <w:t>Хуснутдинова С.Т. по теме «Креативное и критическое мышление».</w:t>
      </w:r>
    </w:p>
    <w:p w:rsidR="00D235C0" w:rsidRPr="00D235C0" w:rsidRDefault="00D235C0" w:rsidP="00D235C0">
      <w:pPr>
        <w:spacing w:after="0"/>
        <w:jc w:val="both"/>
        <w:rPr>
          <w:rFonts w:ascii="Times New Roman" w:eastAsia="Times New Roman" w:hAnsi="Times New Roman"/>
          <w:sz w:val="28"/>
          <w:szCs w:val="28"/>
          <w:lang w:bidi="en-US"/>
        </w:rPr>
      </w:pPr>
      <w:r w:rsidRPr="00D235C0">
        <w:rPr>
          <w:rFonts w:ascii="Times New Roman" w:hAnsi="Times New Roman"/>
          <w:sz w:val="28"/>
          <w:szCs w:val="28"/>
        </w:rPr>
        <w:lastRenderedPageBreak/>
        <w:t xml:space="preserve">        Школа продолжает методическое </w:t>
      </w:r>
      <w:r w:rsidRPr="00D235C0">
        <w:rPr>
          <w:rFonts w:ascii="Times New Roman" w:hAnsi="Times New Roman"/>
          <w:b/>
          <w:sz w:val="28"/>
          <w:szCs w:val="28"/>
        </w:rPr>
        <w:t>взаимодействие с МБДОУ д/с №6 г. Конаково</w:t>
      </w:r>
      <w:r w:rsidRPr="00D235C0">
        <w:rPr>
          <w:rFonts w:ascii="Times New Roman" w:hAnsi="Times New Roman"/>
          <w:sz w:val="28"/>
          <w:szCs w:val="28"/>
        </w:rPr>
        <w:t xml:space="preserve">. Учителя начальных классов провели уроки в 1 классах </w:t>
      </w:r>
      <w:r w:rsidRPr="00D235C0">
        <w:rPr>
          <w:rFonts w:ascii="Times New Roman" w:eastAsia="Times New Roman" w:hAnsi="Times New Roman"/>
          <w:sz w:val="28"/>
          <w:szCs w:val="28"/>
          <w:lang w:bidi="en-US"/>
        </w:rPr>
        <w:t>для воспитателей детского сада №6 ,</w:t>
      </w:r>
      <w:r w:rsidRPr="00D235C0">
        <w:rPr>
          <w:rFonts w:ascii="Times New Roman" w:hAnsi="Times New Roman"/>
          <w:sz w:val="28"/>
          <w:szCs w:val="28"/>
        </w:rPr>
        <w:t xml:space="preserve"> а в марте 2023г побывали на занятиях по развитию речи и математике </w:t>
      </w:r>
      <w:r w:rsidRPr="00D235C0">
        <w:rPr>
          <w:rFonts w:ascii="Times New Roman" w:eastAsia="Times New Roman" w:hAnsi="Times New Roman"/>
          <w:sz w:val="28"/>
          <w:szCs w:val="28"/>
          <w:lang w:bidi="en-US"/>
        </w:rPr>
        <w:t xml:space="preserve"> в подготовительной группе МБДОУ д/с№6. Воспитатели рассказали, как ведётся подготовка дошкольников к школе, а за круглым столом обсудили вопросы психолого-педагогического сопровождения будущих первоклассников.</w:t>
      </w:r>
    </w:p>
    <w:p w:rsidR="00D235C0" w:rsidRPr="00D235C0" w:rsidRDefault="00D235C0" w:rsidP="00D235C0">
      <w:pPr>
        <w:shd w:val="clear" w:color="auto" w:fill="FFFFFF"/>
        <w:spacing w:after="0" w:line="240" w:lineRule="auto"/>
        <w:jc w:val="both"/>
        <w:rPr>
          <w:rFonts w:ascii="Times New Roman" w:hAnsi="Times New Roman"/>
          <w:sz w:val="28"/>
          <w:szCs w:val="28"/>
        </w:rPr>
      </w:pPr>
      <w:r w:rsidRPr="00D235C0">
        <w:rPr>
          <w:rFonts w:ascii="Times New Roman" w:hAnsi="Times New Roman"/>
          <w:sz w:val="28"/>
          <w:szCs w:val="28"/>
        </w:rPr>
        <w:t xml:space="preserve">      На базе МБОУ СОШ №3 г. Конаково проходили районные соревнования по по баскетболу и волейболу.</w:t>
      </w:r>
    </w:p>
    <w:p w:rsidR="00D235C0" w:rsidRPr="00D235C0" w:rsidRDefault="00D235C0" w:rsidP="00D235C0">
      <w:pPr>
        <w:shd w:val="clear" w:color="auto" w:fill="FFFFFF"/>
        <w:spacing w:after="0" w:line="294" w:lineRule="atLeast"/>
        <w:jc w:val="both"/>
        <w:rPr>
          <w:rFonts w:ascii="Times New Roman" w:hAnsi="Times New Roman"/>
          <w:sz w:val="28"/>
          <w:szCs w:val="28"/>
        </w:rPr>
      </w:pPr>
      <w:r w:rsidRPr="00D235C0">
        <w:rPr>
          <w:rFonts w:ascii="Times New Roman" w:hAnsi="Times New Roman"/>
          <w:color w:val="000000"/>
          <w:sz w:val="28"/>
          <w:szCs w:val="28"/>
        </w:rPr>
        <w:t xml:space="preserve">      В школе работает </w:t>
      </w:r>
      <w:r w:rsidRPr="00D235C0">
        <w:rPr>
          <w:rFonts w:ascii="Times New Roman" w:hAnsi="Times New Roman"/>
          <w:b/>
          <w:color w:val="000000"/>
          <w:sz w:val="28"/>
          <w:szCs w:val="28"/>
        </w:rPr>
        <w:t>центр «Точка роста»,</w:t>
      </w:r>
      <w:r w:rsidRPr="00D235C0">
        <w:rPr>
          <w:rFonts w:ascii="Times New Roman" w:hAnsi="Times New Roman"/>
          <w:color w:val="000000"/>
          <w:sz w:val="28"/>
          <w:szCs w:val="28"/>
        </w:rPr>
        <w:t xml:space="preserve"> который служит для повышения качества   подготовки школьников, </w:t>
      </w:r>
      <w:r w:rsidRPr="00D235C0">
        <w:rPr>
          <w:rFonts w:ascii="Times New Roman" w:hAnsi="Times New Roman"/>
          <w:sz w:val="28"/>
          <w:szCs w:val="28"/>
        </w:rPr>
        <w:t>развития  у них современных  навыков в естественнонаучной области знаний, для практической отработки учебного материала по учебным предметам «Физика», «Химия», «Биология». Центр «Точка роста» используется объединениями дополнительного образования, для ЛДП «Солнышко». В центре «Точка роста» проходят:</w:t>
      </w:r>
    </w:p>
    <w:p w:rsidR="00D235C0" w:rsidRPr="00D235C0" w:rsidRDefault="00D235C0" w:rsidP="00D235C0">
      <w:pPr>
        <w:shd w:val="clear" w:color="auto" w:fill="FFFFFF"/>
        <w:spacing w:after="0" w:line="294" w:lineRule="atLeast"/>
        <w:jc w:val="both"/>
        <w:rPr>
          <w:rFonts w:ascii="Times New Roman" w:hAnsi="Times New Roman"/>
          <w:sz w:val="28"/>
          <w:szCs w:val="28"/>
        </w:rPr>
      </w:pPr>
      <w:r w:rsidRPr="00D235C0">
        <w:rPr>
          <w:rFonts w:ascii="Times New Roman" w:hAnsi="Times New Roman"/>
          <w:sz w:val="28"/>
          <w:szCs w:val="28"/>
        </w:rPr>
        <w:t>- уроки химии, биологии, физики, где  активно используется оборудование центра;</w:t>
      </w:r>
    </w:p>
    <w:p w:rsidR="00D235C0" w:rsidRPr="00D235C0" w:rsidRDefault="00D235C0" w:rsidP="00D235C0">
      <w:pPr>
        <w:shd w:val="clear" w:color="auto" w:fill="FFFFFF"/>
        <w:spacing w:after="0" w:line="294" w:lineRule="atLeast"/>
        <w:jc w:val="both"/>
        <w:rPr>
          <w:rFonts w:ascii="Times New Roman" w:hAnsi="Times New Roman"/>
          <w:sz w:val="28"/>
          <w:szCs w:val="28"/>
        </w:rPr>
      </w:pPr>
      <w:r w:rsidRPr="00D235C0">
        <w:rPr>
          <w:rFonts w:ascii="Times New Roman" w:hAnsi="Times New Roman"/>
          <w:sz w:val="28"/>
          <w:szCs w:val="28"/>
        </w:rPr>
        <w:t>-урок «</w:t>
      </w:r>
      <w:r w:rsidRPr="00D235C0">
        <w:rPr>
          <w:rFonts w:ascii="Times New Roman" w:eastAsia="Times New Roman" w:hAnsi="Times New Roman"/>
          <w:sz w:val="28"/>
          <w:szCs w:val="28"/>
        </w:rPr>
        <w:t xml:space="preserve"> Открываем мир химии» для воспитанников осеннего лагеря;</w:t>
      </w:r>
    </w:p>
    <w:p w:rsidR="00D235C0" w:rsidRPr="00D235C0" w:rsidRDefault="00D235C0" w:rsidP="00D235C0">
      <w:pPr>
        <w:shd w:val="clear" w:color="auto" w:fill="FFFFFF"/>
        <w:spacing w:after="0" w:line="240" w:lineRule="auto"/>
        <w:jc w:val="both"/>
        <w:rPr>
          <w:rFonts w:ascii="Times New Roman" w:eastAsia="Times New Roman" w:hAnsi="Times New Roman"/>
          <w:sz w:val="28"/>
          <w:szCs w:val="28"/>
        </w:rPr>
      </w:pPr>
      <w:r w:rsidRPr="00D235C0">
        <w:rPr>
          <w:rFonts w:ascii="Times New Roman" w:eastAsia="Times New Roman" w:hAnsi="Times New Roman"/>
          <w:bCs/>
          <w:color w:val="000000"/>
          <w:sz w:val="28"/>
          <w:szCs w:val="28"/>
        </w:rPr>
        <w:t>-</w:t>
      </w:r>
      <w:r w:rsidRPr="00D235C0">
        <w:rPr>
          <w:rFonts w:ascii="Times New Roman" w:eastAsia="Times New Roman" w:hAnsi="Times New Roman"/>
          <w:sz w:val="28"/>
          <w:szCs w:val="28"/>
        </w:rPr>
        <w:t xml:space="preserve"> Всероссийский географический диктант, где участники показали хорошие результаты;</w:t>
      </w:r>
    </w:p>
    <w:p w:rsidR="00D235C0" w:rsidRPr="00D235C0" w:rsidRDefault="00D235C0" w:rsidP="00D235C0">
      <w:pPr>
        <w:shd w:val="clear" w:color="auto" w:fill="FFFFFF"/>
        <w:spacing w:after="0" w:line="240" w:lineRule="auto"/>
        <w:jc w:val="both"/>
        <w:rPr>
          <w:rFonts w:ascii="Times New Roman" w:hAnsi="Times New Roman"/>
          <w:sz w:val="28"/>
          <w:szCs w:val="28"/>
        </w:rPr>
      </w:pPr>
      <w:r w:rsidRPr="00D235C0">
        <w:rPr>
          <w:rFonts w:ascii="Times New Roman" w:eastAsia="Times New Roman" w:hAnsi="Times New Roman"/>
          <w:sz w:val="28"/>
          <w:szCs w:val="28"/>
        </w:rPr>
        <w:t>-</w:t>
      </w:r>
      <w:r w:rsidRPr="00D235C0">
        <w:rPr>
          <w:rFonts w:ascii="Times New Roman" w:hAnsi="Times New Roman"/>
          <w:sz w:val="28"/>
          <w:szCs w:val="28"/>
        </w:rPr>
        <w:t xml:space="preserve"> конференция обучающихся «ХОЧУ ВСЁ ЗНАТЬ»;</w:t>
      </w:r>
    </w:p>
    <w:p w:rsidR="00D235C0" w:rsidRPr="00D235C0" w:rsidRDefault="00D235C0" w:rsidP="00D235C0">
      <w:pPr>
        <w:shd w:val="clear" w:color="auto" w:fill="FFFFFF"/>
        <w:spacing w:after="0" w:line="240" w:lineRule="auto"/>
        <w:jc w:val="both"/>
        <w:rPr>
          <w:rFonts w:ascii="Times New Roman" w:eastAsia="Times New Roman" w:hAnsi="Times New Roman"/>
          <w:sz w:val="28"/>
          <w:szCs w:val="28"/>
        </w:rPr>
      </w:pPr>
      <w:r w:rsidRPr="00D235C0">
        <w:rPr>
          <w:rFonts w:ascii="Times New Roman" w:hAnsi="Times New Roman"/>
          <w:sz w:val="28"/>
          <w:szCs w:val="28"/>
        </w:rPr>
        <w:t xml:space="preserve">- внеурочное занятие </w:t>
      </w:r>
      <w:r w:rsidRPr="00D235C0">
        <w:rPr>
          <w:rFonts w:ascii="Times New Roman" w:eastAsia="Times New Roman" w:hAnsi="Times New Roman"/>
          <w:sz w:val="28"/>
          <w:szCs w:val="28"/>
        </w:rPr>
        <w:t>«Удивительный мир веществ» для учащихся 4-х классов;</w:t>
      </w:r>
    </w:p>
    <w:p w:rsidR="00D235C0" w:rsidRPr="00D235C0" w:rsidRDefault="00D235C0" w:rsidP="00D235C0">
      <w:pPr>
        <w:spacing w:after="0"/>
        <w:jc w:val="both"/>
        <w:rPr>
          <w:rFonts w:ascii="Times New Roman" w:hAnsi="Times New Roman"/>
          <w:color w:val="0000FF"/>
          <w:sz w:val="28"/>
          <w:szCs w:val="28"/>
          <w:u w:val="single"/>
        </w:rPr>
      </w:pPr>
      <w:r w:rsidRPr="00D235C0">
        <w:rPr>
          <w:rFonts w:ascii="Times New Roman" w:eastAsia="Times New Roman" w:hAnsi="Times New Roman"/>
          <w:bCs/>
          <w:color w:val="000000"/>
          <w:sz w:val="28"/>
          <w:szCs w:val="28"/>
        </w:rPr>
        <w:t>-</w:t>
      </w:r>
      <w:r w:rsidRPr="00D235C0">
        <w:rPr>
          <w:rFonts w:ascii="Times New Roman" w:hAnsi="Times New Roman"/>
          <w:sz w:val="28"/>
          <w:szCs w:val="28"/>
        </w:rPr>
        <w:t xml:space="preserve"> уроки занимательной химии для воспитанников </w:t>
      </w:r>
      <w:r w:rsidR="00914C9D" w:rsidRPr="00D235C0">
        <w:rPr>
          <w:rFonts w:ascii="Times New Roman" w:hAnsi="Times New Roman"/>
          <w:sz w:val="28"/>
          <w:szCs w:val="28"/>
        </w:rPr>
        <w:fldChar w:fldCharType="begin"/>
      </w:r>
      <w:r w:rsidRPr="00D235C0">
        <w:rPr>
          <w:rFonts w:ascii="Times New Roman" w:hAnsi="Times New Roman"/>
          <w:sz w:val="28"/>
          <w:szCs w:val="28"/>
        </w:rPr>
        <w:instrText xml:space="preserve"> HYPERLINK "http://yandex.ru/clck/jsredir?from=yandex.ru%3Bsearch%2F%3Bweb%3B%3B&amp;text=&amp;etext=2202.tWt7fwFEjMh1V-YtTjxT0Gl3d3pkZWl5aWpldHFpdGQ.b4529672840dd2582936eb6ef987bb9cc7aadaef&amp;uuid=&amp;state=RsWHKQP_fPE,&amp;&amp;cst=AxbTlK7nwx6hOtlFEVBANv-z1rCwvEY8oiN4-DfZaXh8lXzPI2xqcbDvkS8BAWn92mH3sTVa_Vz3bzSR6nJJDR30MVG3vb_PPQr-Z4iMyZ9MDI_6XRYSrDPsx1l5NoZFOh1bi4dUIiFj-hk_kDtHvmBR96hSDL5wB0mY-shVkV3SgEXNP_JOd4jKEdBTuE3I1DYmkY5aN6N96jL4DxD_1ZyPfg72r2NNT-EQmsEt6Brh8w5sCxWT2ojzXFgNcwJAY7uZnjcDOJeHpCcsw2nVgME0yDdPmaKOlVnlyHFFGJTZOpzkCHoXeVljYqVDMyY0seJgiN4dIl8TgKJssRbHHPSpeCy6swOJoHesp-P-HRy4vw-jxmqWSnSCyfocUJvPospZrn449IlVSRyvCqy_x8Fg_8ptfOVJnQJYE5Gs8x4dv48pJFZ18liI-u92rG3O-P6xS7s7EWgPAUdlEfkVpQmqoN1Vs84l79SR6qYAJQPNcq8ySaVhmh1Tjv69CnCr71QK-gfAWXHbJu_YBaGZRS-kdwDPbfGfeQ7OAsA1ygd-chuYguEqXdS8KaKWtjaUbGau0g2fkxKjUBBJv1iIxghZ0hx3xqh6fM-PyEfHnBVRW97flBCw_WQJP9McMrhgmwPYLNMjDddtNZciPBM5bOZzRi3trTeSlrvpFLBUZ18HoYjLf07Xs1uhavR3TK-sjHS5yOWsAZ0iTTA0UucS9SxcddPBLHjJMIUiiS1w142ZAOyox6pFOZYLJENQsa5JQlMFBYnFeKgjibeDO_sFJOntGhYz_r4K5epCUsowddBNDExT3PV2ilQ_jyAkMmC6LsapseiNW_A2HZWu_xF9XDX76FlgjZm-o309VOQ1zJYdiS8gupM4RddzL8Q4q4BFE8ytHsGwAX_WOoftCjDPvPzejTEBtRB5u-WKI0m7Hif0niBMeQHT5uchVZOhtLYwRFUOvwCi-68xulKqnSToaHk_6K6-SjkOZs00HdEqb6aHsVfpp1ShqsdM1l-5sRW7hWpHoYopbEOx-7uq8_4dZNSq9Nw3-XmkLoL-v_t-ZZIb0i-kMT9PPSGOWCgOE2xSYgxxCK8nDZvJg2J_XuGUq207GngUHWPzJ9rushAJtPQxJeV80N7WrIJ0Q5HSWcM_vDHvTHuE-kk,&amp;data=VzFITjJTUER3MkI4MEY5djBaZUVGN0s0RUFkcnVFUTA2dl81OV9hcGxQOHc4N0VZUmZ5RkExWHZGQXZwWnhEb0twSXVlckpKZGYwaVRNTk91TE5EeGY2Njd2YjNCWXc5MHAyTWVpM2tzbG8s&amp;sign=b1be80d47b6cf390c50df71f35a8b70a&amp;keyno=WEB_0&amp;b64e=2&amp;ref=mag21uLwzH-iqa6a9U6fw6sBTXI61vrcLrAj4_J9mG7YMpPSwvLgFL6GFzIy3Ym2TFGN_5TTPqgvhxP9Zeph9DVYCBoca9uw0TGDbdHNcdOkZX9g_X5VvA,,&amp;l10n=ru&amp;cts=1686727750383%40%40events%3D%5B%7B%22event%22%3A%22click%22%2C%22id%22%3A%221_jotrw01-01%22%2C%22cts%22%3A1686727750383%2C%22fast%22%3A%7B%22organic%22%3A1%7D%2C%22service%22%3A%22web%22%2C%22event-id%22%3A%22live5hprvs%22%7D%5D&amp;mc=2.663532754804255&amp;hdtime=8473" \t "_blank" </w:instrText>
      </w:r>
      <w:r w:rsidR="00914C9D" w:rsidRPr="00D235C0">
        <w:rPr>
          <w:rFonts w:ascii="Times New Roman" w:hAnsi="Times New Roman"/>
          <w:sz w:val="28"/>
          <w:szCs w:val="28"/>
        </w:rPr>
        <w:fldChar w:fldCharType="separate"/>
      </w:r>
      <w:r w:rsidRPr="00D235C0">
        <w:rPr>
          <w:rStyle w:val="organictitlecontentspan"/>
          <w:rFonts w:ascii="Times New Roman" w:hAnsi="Times New Roman"/>
          <w:sz w:val="28"/>
          <w:szCs w:val="28"/>
        </w:rPr>
        <w:t xml:space="preserve">МБДОУ детский сад №6,  МБОУ СКШ №4.    </w:t>
      </w:r>
    </w:p>
    <w:p w:rsidR="00D235C0" w:rsidRPr="00D235C0" w:rsidRDefault="00914C9D" w:rsidP="00D235C0">
      <w:pPr>
        <w:shd w:val="clear" w:color="auto" w:fill="FFFFFF"/>
        <w:spacing w:after="0" w:line="240" w:lineRule="auto"/>
        <w:jc w:val="both"/>
        <w:rPr>
          <w:rFonts w:ascii="Times New Roman" w:hAnsi="Times New Roman"/>
          <w:sz w:val="28"/>
          <w:szCs w:val="28"/>
        </w:rPr>
      </w:pPr>
      <w:r w:rsidRPr="00D235C0">
        <w:rPr>
          <w:rFonts w:ascii="Times New Roman" w:hAnsi="Times New Roman"/>
          <w:sz w:val="28"/>
          <w:szCs w:val="28"/>
        </w:rPr>
        <w:fldChar w:fldCharType="end"/>
      </w:r>
      <w:r w:rsidR="00D235C0" w:rsidRPr="00D235C0">
        <w:rPr>
          <w:rFonts w:ascii="Times New Roman" w:hAnsi="Times New Roman"/>
          <w:sz w:val="28"/>
          <w:szCs w:val="28"/>
        </w:rPr>
        <w:t>- турнир по шашкам, шахматам, посвященный Дню защитник Отечества;</w:t>
      </w:r>
    </w:p>
    <w:p w:rsidR="00D235C0" w:rsidRPr="00D235C0" w:rsidRDefault="00D235C0" w:rsidP="00D235C0">
      <w:pPr>
        <w:shd w:val="clear" w:color="auto" w:fill="FFFFFF"/>
        <w:spacing w:after="0" w:line="240" w:lineRule="auto"/>
        <w:jc w:val="both"/>
        <w:rPr>
          <w:rFonts w:ascii="Times New Roman" w:eastAsia="Times New Roman" w:hAnsi="Times New Roman"/>
          <w:sz w:val="28"/>
          <w:szCs w:val="28"/>
        </w:rPr>
      </w:pPr>
      <w:r w:rsidRPr="00D235C0">
        <w:rPr>
          <w:rFonts w:ascii="Times New Roman" w:hAnsi="Times New Roman"/>
          <w:sz w:val="28"/>
          <w:szCs w:val="28"/>
        </w:rPr>
        <w:t>-</w:t>
      </w:r>
      <w:r w:rsidRPr="00D235C0">
        <w:rPr>
          <w:rFonts w:ascii="Times New Roman" w:eastAsia="Times New Roman" w:hAnsi="Times New Roman"/>
          <w:sz w:val="28"/>
          <w:szCs w:val="28"/>
        </w:rPr>
        <w:t xml:space="preserve"> подготовка и защита итоговых проектов учащимися 9-х и 11 классов;</w:t>
      </w:r>
      <w:r w:rsidR="00914C9D" w:rsidRPr="00D235C0">
        <w:rPr>
          <w:rFonts w:ascii="Times New Roman" w:hAnsi="Times New Roman"/>
          <w:sz w:val="28"/>
          <w:szCs w:val="28"/>
        </w:rPr>
        <w:fldChar w:fldCharType="begin"/>
      </w:r>
      <w:r w:rsidRPr="00D235C0">
        <w:rPr>
          <w:rFonts w:ascii="Times New Roman" w:hAnsi="Times New Roman"/>
          <w:sz w:val="28"/>
          <w:szCs w:val="28"/>
        </w:rPr>
        <w:instrText xml:space="preserve"> HYPERLINK "http://yandex.ru/clck/jsredir?from=yandex.ru%3Bsearch%2F%3Bweb%3B%3B&amp;text=&amp;etext=2202.tWt7fwFEjMh1V-YtTjxT0Gl3d3pkZWl5aWpldHFpdGQ.b4529672840dd2582936eb6ef987bb9cc7aadaef&amp;uuid=&amp;state=RsWHKQP_fPE,&amp;&amp;cst=AxbTlK7nwx6hOtlFEVBANv-z1rCwvEY8oiN4-DfZaXh8lXzPI2xqcbDvkS8BAWn92mH3sTVa_Vz3bzSR6nJJDR30MVG3vb_PPQr-Z4iMyZ9MDI_6XRYSrDPsx1l5NoZFOh1bi4dUIiFj-hk_kDtHvmBR96hSDL5wB0mY-shVkV3SgEXNP_JOd4jKEdBTuE3I1DYmkY5aN6N96jL4DxD_1ZyPfg72r2NNT-EQmsEt6Brh8w5sCxWT2ojzXFgNcwJAY7uZnjcDOJeHpCcsw2nVgME0yDdPmaKOlVnlyHFFGJTZOpzkCHoXeVljYqVDMyY0seJgiN4dIl8TgKJssRbHHPSpeCy6swOJoHesp-P-HRy4vw-jxmqWSnSCyfocUJvPospZrn449IlVSRyvCqy_x8Fg_8ptfOVJnQJYE5Gs8x4dv48pJFZ18liI-u92rG3O-P6xS7s7EWgPAUdlEfkVpQmqoN1Vs84l79SR6qYAJQPNcq8ySaVhmh1Tjv69CnCr71QK-gfAWXHbJu_YBaGZRS-kdwDPbfGfeQ7OAsA1ygd-chuYguEqXdS8KaKWtjaUbGau0g2fkxKjUBBJv1iIxghZ0hx3xqh6fM-PyEfHnBVRW97flBCw_WQJP9McMrhgmwPYLNMjDddtNZciPBM5bOZzRi3trTeSlrvpFLBUZ18HoYjLf07Xs1uhavR3TK-sjHS5yOWsAZ0iTTA0UucS9SxcddPBLHjJMIUiiS1w142ZAOyox6pFOZYLJENQsa5JQlMFBYnFeKgjibeDO_sFJOntGhYz_r4K5epCUsowddBNDExT3PV2ilQ_jyAkMmC6LsapseiNW_A2HZWu_xF9XDX76FlgjZm-o309VOQ1zJYdiS8gupM4RddzL8Q4q4BFE8ytHsGwAX_WOoftCjDPvPzejTEBtRB5u-WKI0m7Hif0niBMeQHT5uchVZOhtLYwRFUOvwCi-68xulKqnSToaHk_6K6-SjkOZs00HdEqb6aHsVfpp1ShqsdM1l-5sRW7hWpHoYopbEOx-7uq8_4dZNSq9Nw3-XmkLoL-v_t-ZZIb0i-kMT9PPSGOWCgOE2xSYgxxCK8nDZvJg2J_XuGUq207GngUHWPzJ9rushAJtPQxJeV80N7WrIJ0Q5HSWcM_vDHvTHuE-kk,&amp;data=VzFITjJTUER3MkI4MEY5djBaZUVGN0s0RUFkcnVFUTA2dl81OV9hcGxQOHc4N0VZUmZ5RkExWHZGQXZwWnhEb0twSXVlckpKZGYwaVRNTk91TE5EeGY2Njd2YjNCWXc5MHAyTWVpM2tzbG8s&amp;sign=b1be80d47b6cf390c50df71f35a8b70a&amp;keyno=WEB_0&amp;b64e=2&amp;ref=mag21uLwzH-iqa6a9U6fw6sBTXI61vrcLrAj4_J9mG7YMpPSwvLgFL6GFzIy3Ym2TFGN_5TTPqgvhxP9Zeph9DVYCBoca9uw0TGDbdHNcdOkZX9g_X5VvA,,&amp;l10n=ru&amp;cts=1686727750383%40%40events%3D%5B%7B%22event%22%3A%22click%22%2C%22id%22%3A%221_jotrw01-01%22%2C%22cts%22%3A1686727750383%2C%22fast%22%3A%7B%22organic%22%3A1%7D%2C%22service%22%3A%22web%22%2C%22event-id%22%3A%22live5hprvs%22%7D%5D&amp;mc=2.663532754804255&amp;hdtime=8473" \t "_blank" </w:instrText>
      </w:r>
      <w:r w:rsidR="00914C9D" w:rsidRPr="00D235C0">
        <w:rPr>
          <w:rFonts w:ascii="Times New Roman" w:hAnsi="Times New Roman"/>
          <w:sz w:val="28"/>
          <w:szCs w:val="28"/>
        </w:rPr>
        <w:fldChar w:fldCharType="separate"/>
      </w:r>
    </w:p>
    <w:p w:rsidR="00D235C0" w:rsidRPr="00D235C0" w:rsidRDefault="00914C9D" w:rsidP="00D235C0">
      <w:pPr>
        <w:shd w:val="clear" w:color="auto" w:fill="FFFFFF"/>
        <w:spacing w:after="0" w:line="240" w:lineRule="auto"/>
        <w:jc w:val="both"/>
        <w:rPr>
          <w:rFonts w:ascii="Times New Roman" w:eastAsia="Times New Roman" w:hAnsi="Times New Roman"/>
          <w:sz w:val="28"/>
          <w:szCs w:val="28"/>
        </w:rPr>
      </w:pPr>
      <w:r w:rsidRPr="00D235C0">
        <w:rPr>
          <w:rFonts w:ascii="Times New Roman" w:hAnsi="Times New Roman"/>
          <w:sz w:val="28"/>
          <w:szCs w:val="28"/>
        </w:rPr>
        <w:fldChar w:fldCharType="end"/>
      </w:r>
      <w:r w:rsidR="00D235C0" w:rsidRPr="00D235C0">
        <w:rPr>
          <w:rFonts w:ascii="Times New Roman" w:hAnsi="Times New Roman"/>
          <w:sz w:val="28"/>
          <w:szCs w:val="28"/>
        </w:rPr>
        <w:t>-</w:t>
      </w:r>
      <w:r w:rsidR="00D235C0" w:rsidRPr="00D235C0">
        <w:rPr>
          <w:rFonts w:ascii="Times New Roman" w:eastAsia="Times New Roman" w:hAnsi="Times New Roman"/>
          <w:sz w:val="28"/>
          <w:szCs w:val="28"/>
        </w:rPr>
        <w:t xml:space="preserve"> мероприятие «Экология города» в 9классе;</w:t>
      </w:r>
    </w:p>
    <w:p w:rsidR="00D235C0" w:rsidRPr="00D235C0" w:rsidRDefault="00D235C0" w:rsidP="00D235C0">
      <w:pPr>
        <w:shd w:val="clear" w:color="auto" w:fill="FFFFFF"/>
        <w:spacing w:after="0" w:line="240" w:lineRule="auto"/>
        <w:jc w:val="both"/>
        <w:rPr>
          <w:rFonts w:ascii="Times New Roman" w:eastAsia="Times New Roman" w:hAnsi="Times New Roman"/>
          <w:bCs/>
          <w:color w:val="000000"/>
          <w:sz w:val="28"/>
          <w:szCs w:val="28"/>
        </w:rPr>
      </w:pPr>
      <w:r w:rsidRPr="00D235C0">
        <w:rPr>
          <w:rFonts w:ascii="Times New Roman" w:eastAsia="Times New Roman" w:hAnsi="Times New Roman"/>
          <w:sz w:val="28"/>
          <w:szCs w:val="28"/>
        </w:rPr>
        <w:t>-День науки.</w:t>
      </w:r>
    </w:p>
    <w:p w:rsidR="00D235C0" w:rsidRPr="00D235C0" w:rsidRDefault="00D235C0" w:rsidP="00D235C0">
      <w:pPr>
        <w:shd w:val="clear" w:color="auto" w:fill="FFFFFF"/>
        <w:spacing w:after="0" w:line="240" w:lineRule="auto"/>
        <w:jc w:val="both"/>
        <w:rPr>
          <w:rFonts w:ascii="Times New Roman" w:eastAsia="Times New Roman" w:hAnsi="Times New Roman"/>
          <w:bCs/>
          <w:color w:val="000000"/>
          <w:sz w:val="28"/>
          <w:szCs w:val="28"/>
        </w:rPr>
      </w:pPr>
      <w:r w:rsidRPr="00D235C0">
        <w:rPr>
          <w:rFonts w:ascii="Times New Roman" w:eastAsia="Times New Roman" w:hAnsi="Times New Roman"/>
          <w:bCs/>
          <w:color w:val="000000"/>
          <w:sz w:val="28"/>
          <w:szCs w:val="28"/>
        </w:rPr>
        <w:t xml:space="preserve">       Учителя принимали активное участие </w:t>
      </w:r>
      <w:r w:rsidRPr="00D235C0">
        <w:rPr>
          <w:rFonts w:ascii="Times New Roman" w:eastAsia="Times New Roman" w:hAnsi="Times New Roman"/>
          <w:b/>
          <w:bCs/>
          <w:color w:val="000000"/>
          <w:sz w:val="28"/>
          <w:szCs w:val="28"/>
        </w:rPr>
        <w:t>в муниципальных и региональных мероприятиях, онлайн курсах, вебинарах, педсоветах и семинарах</w:t>
      </w:r>
      <w:r w:rsidRPr="00D235C0">
        <w:rPr>
          <w:rFonts w:ascii="Times New Roman" w:eastAsia="Times New Roman" w:hAnsi="Times New Roman"/>
          <w:bCs/>
          <w:color w:val="000000"/>
          <w:sz w:val="28"/>
          <w:szCs w:val="28"/>
        </w:rPr>
        <w:t xml:space="preserve"> :</w:t>
      </w:r>
    </w:p>
    <w:p w:rsidR="00D235C0" w:rsidRPr="00D235C0" w:rsidRDefault="00D235C0" w:rsidP="001B08E7">
      <w:pPr>
        <w:numPr>
          <w:ilvl w:val="0"/>
          <w:numId w:val="7"/>
        </w:numPr>
        <w:spacing w:after="0"/>
        <w:jc w:val="both"/>
        <w:rPr>
          <w:rFonts w:ascii="Times New Roman" w:eastAsia="Times New Roman" w:hAnsi="Times New Roman"/>
          <w:sz w:val="28"/>
          <w:szCs w:val="28"/>
          <w:lang w:bidi="en-US"/>
        </w:rPr>
      </w:pPr>
      <w:r w:rsidRPr="00D235C0">
        <w:rPr>
          <w:rFonts w:ascii="Times New Roman" w:eastAsia="Times New Roman" w:hAnsi="Times New Roman"/>
          <w:sz w:val="28"/>
          <w:szCs w:val="28"/>
          <w:lang w:bidi="en-US"/>
        </w:rPr>
        <w:t>Директор МБОУ СОШ №3 г.Конаково Железнова Н.В. выступала на августовской педагогической конференции по теме «Работа центра «Точка роста».</w:t>
      </w:r>
    </w:p>
    <w:p w:rsidR="00D235C0" w:rsidRPr="00D235C0" w:rsidRDefault="00D235C0" w:rsidP="001B08E7">
      <w:pPr>
        <w:numPr>
          <w:ilvl w:val="0"/>
          <w:numId w:val="7"/>
        </w:numPr>
        <w:spacing w:after="0"/>
        <w:jc w:val="both"/>
        <w:rPr>
          <w:rFonts w:ascii="Times New Roman" w:eastAsia="Times New Roman" w:hAnsi="Times New Roman"/>
          <w:sz w:val="28"/>
          <w:szCs w:val="28"/>
          <w:lang w:bidi="en-US"/>
        </w:rPr>
      </w:pPr>
      <w:r w:rsidRPr="00D235C0">
        <w:rPr>
          <w:rFonts w:ascii="Times New Roman" w:eastAsia="Times New Roman" w:hAnsi="Times New Roman"/>
          <w:sz w:val="28"/>
          <w:szCs w:val="28"/>
          <w:lang w:bidi="en-US"/>
        </w:rPr>
        <w:t xml:space="preserve">Железнова Н.В., Белякова Н.В ,Галкина Е.Ю., Чернышова Н.И., Кищик Е.А. участвовали </w:t>
      </w:r>
      <w:r w:rsidRPr="00D235C0">
        <w:rPr>
          <w:rFonts w:ascii="Times New Roman" w:eastAsia="Times New Roman" w:hAnsi="Times New Roman"/>
          <w:b/>
          <w:sz w:val="28"/>
          <w:szCs w:val="28"/>
          <w:lang w:bidi="en-US"/>
        </w:rPr>
        <w:t>в муниципальной осенней методической неделе.</w:t>
      </w:r>
      <w:r w:rsidRPr="00D235C0">
        <w:rPr>
          <w:rFonts w:ascii="Times New Roman" w:eastAsia="Times New Roman" w:hAnsi="Times New Roman"/>
          <w:sz w:val="28"/>
          <w:szCs w:val="28"/>
          <w:lang w:bidi="en-US"/>
        </w:rPr>
        <w:t xml:space="preserve">Чернышова Н.И., Кищик Е.А «Обновлённые стандарты НОО и ООО. Деловая игра « Профессиональная компетентность современного педагога».     </w:t>
      </w:r>
    </w:p>
    <w:p w:rsidR="00D235C0" w:rsidRPr="00D235C0" w:rsidRDefault="00D235C0" w:rsidP="001B08E7">
      <w:pPr>
        <w:numPr>
          <w:ilvl w:val="0"/>
          <w:numId w:val="7"/>
        </w:numPr>
        <w:spacing w:after="0"/>
        <w:jc w:val="both"/>
        <w:rPr>
          <w:rFonts w:ascii="Times New Roman" w:hAnsi="Times New Roman"/>
          <w:sz w:val="28"/>
          <w:szCs w:val="28"/>
        </w:rPr>
      </w:pPr>
      <w:r w:rsidRPr="00D235C0">
        <w:rPr>
          <w:rFonts w:ascii="Times New Roman" w:eastAsia="Times New Roman" w:hAnsi="Times New Roman"/>
          <w:sz w:val="28"/>
          <w:szCs w:val="28"/>
          <w:lang w:bidi="en-US"/>
        </w:rPr>
        <w:lastRenderedPageBreak/>
        <w:t>Архипова М.Н. выступала на РМО по теме «Мотивация учащихся к изучению технологии. Активизация творческой деятельности учащихся на уроках технологии».</w:t>
      </w:r>
    </w:p>
    <w:p w:rsidR="00D235C0" w:rsidRPr="00D235C0" w:rsidRDefault="00D235C0" w:rsidP="001B08E7">
      <w:pPr>
        <w:numPr>
          <w:ilvl w:val="0"/>
          <w:numId w:val="7"/>
        </w:numPr>
        <w:spacing w:after="0" w:line="240" w:lineRule="auto"/>
        <w:jc w:val="both"/>
        <w:rPr>
          <w:rFonts w:ascii="Times New Roman" w:eastAsia="Times New Roman" w:hAnsi="Times New Roman"/>
          <w:sz w:val="28"/>
          <w:szCs w:val="28"/>
        </w:rPr>
      </w:pPr>
      <w:r w:rsidRPr="00D235C0">
        <w:rPr>
          <w:rFonts w:ascii="Times New Roman" w:eastAsia="Times New Roman" w:hAnsi="Times New Roman"/>
          <w:sz w:val="28"/>
          <w:szCs w:val="28"/>
          <w:lang w:bidi="en-US"/>
        </w:rPr>
        <w:t xml:space="preserve">Белякова Н.В ,Галкина Е.Ю.,Надейкина Л.С., Соколова М.А.  участвовала </w:t>
      </w:r>
      <w:r w:rsidRPr="00D235C0">
        <w:rPr>
          <w:rFonts w:ascii="Times New Roman" w:eastAsia="Times New Roman" w:hAnsi="Times New Roman"/>
          <w:b/>
          <w:sz w:val="28"/>
          <w:szCs w:val="28"/>
          <w:lang w:bidi="en-US"/>
        </w:rPr>
        <w:t xml:space="preserve">в муниципальном весеннем марафоне по теме </w:t>
      </w:r>
      <w:r w:rsidRPr="00D235C0">
        <w:rPr>
          <w:rFonts w:ascii="Times New Roman" w:eastAsia="Times New Roman" w:hAnsi="Times New Roman"/>
          <w:sz w:val="28"/>
          <w:szCs w:val="28"/>
          <w:lang w:bidi="en-US"/>
        </w:rPr>
        <w:t>«Методическая площадка как современная форма диссеминации педагогического опыта». Белякова Н.В ,Галкина Е.Ю участвовали в семинаре по теме «Структура программы формирования УУД на уровне ФГОС ООО». Надейкина Л.С. и Белякова Н.В. побывали на мастер-классе по теме «Формирование читательской  грамотности в начальной школе», Соколова М.А. на мастер –классе «Библиотечный час с учетом новых ФГОС», которые проходили на базе МБОУ СОШ №9г.Конаково.</w:t>
      </w:r>
    </w:p>
    <w:p w:rsidR="00D235C0" w:rsidRPr="00D235C0" w:rsidRDefault="00D235C0" w:rsidP="001B08E7">
      <w:pPr>
        <w:numPr>
          <w:ilvl w:val="0"/>
          <w:numId w:val="7"/>
        </w:numPr>
        <w:spacing w:after="0" w:line="240" w:lineRule="auto"/>
        <w:jc w:val="both"/>
        <w:rPr>
          <w:rFonts w:ascii="Times New Roman" w:eastAsia="Times New Roman" w:hAnsi="Times New Roman"/>
          <w:sz w:val="28"/>
          <w:szCs w:val="28"/>
          <w:lang w:bidi="en-US"/>
        </w:rPr>
      </w:pPr>
      <w:r w:rsidRPr="00D235C0">
        <w:rPr>
          <w:rFonts w:ascii="Times New Roman" w:eastAsia="Times New Roman" w:hAnsi="Times New Roman"/>
          <w:sz w:val="28"/>
          <w:szCs w:val="28"/>
          <w:lang w:bidi="en-US"/>
        </w:rPr>
        <w:t>Архипова М.Н. выступала на РМО по разработке программы по теме «Активизация творческой деятельности учащихся в предметной области технологии»</w:t>
      </w:r>
    </w:p>
    <w:p w:rsidR="00D235C0" w:rsidRPr="00D235C0" w:rsidRDefault="00D235C0" w:rsidP="001B08E7">
      <w:pPr>
        <w:numPr>
          <w:ilvl w:val="0"/>
          <w:numId w:val="7"/>
        </w:numPr>
        <w:spacing w:after="0"/>
        <w:jc w:val="both"/>
        <w:rPr>
          <w:rFonts w:ascii="Times New Roman" w:eastAsia="Times New Roman" w:hAnsi="Times New Roman"/>
          <w:sz w:val="28"/>
          <w:szCs w:val="28"/>
          <w:lang w:bidi="en-US"/>
        </w:rPr>
      </w:pPr>
      <w:r w:rsidRPr="00D235C0">
        <w:rPr>
          <w:rFonts w:ascii="Times New Roman" w:eastAsia="Times New Roman" w:hAnsi="Times New Roman"/>
          <w:sz w:val="28"/>
          <w:szCs w:val="28"/>
          <w:lang w:bidi="en-US"/>
        </w:rPr>
        <w:t>Железнова Н.В., Белякова Н.В., Чернышова Н.И. приняли участие в муниципальном методическом фестивале педагогического мастерства «Современные педагогические технологии как инструмент повышения качества образования»</w:t>
      </w:r>
    </w:p>
    <w:p w:rsidR="00D235C0" w:rsidRPr="00D235C0" w:rsidRDefault="00D235C0" w:rsidP="001B08E7">
      <w:pPr>
        <w:numPr>
          <w:ilvl w:val="0"/>
          <w:numId w:val="7"/>
        </w:numPr>
        <w:spacing w:after="0"/>
        <w:jc w:val="both"/>
        <w:rPr>
          <w:rFonts w:ascii="Times New Roman" w:eastAsia="Times New Roman" w:hAnsi="Times New Roman"/>
          <w:sz w:val="28"/>
          <w:szCs w:val="28"/>
          <w:lang w:bidi="en-US"/>
        </w:rPr>
      </w:pPr>
      <w:r w:rsidRPr="00D235C0">
        <w:rPr>
          <w:rFonts w:ascii="Times New Roman" w:eastAsia="Times New Roman" w:hAnsi="Times New Roman"/>
          <w:sz w:val="28"/>
          <w:szCs w:val="28"/>
          <w:lang w:bidi="en-US"/>
        </w:rPr>
        <w:t>Железнова Н.В., Чернышова Н.И., Белякова Н.В. приняла участие в региональном дистанционном конкурсе «Педагогическая мастерская. Экологическое воспитание обучающихся», где Белякова Н.В. заняла 2 место, Чернышова Н.И. заняла 3 место.</w:t>
      </w:r>
    </w:p>
    <w:p w:rsidR="00D235C0" w:rsidRPr="00D235C0" w:rsidRDefault="00D235C0" w:rsidP="001B08E7">
      <w:pPr>
        <w:numPr>
          <w:ilvl w:val="0"/>
          <w:numId w:val="7"/>
        </w:numPr>
        <w:spacing w:after="0" w:line="240" w:lineRule="auto"/>
        <w:jc w:val="both"/>
        <w:rPr>
          <w:rFonts w:ascii="Times New Roman" w:hAnsi="Times New Roman"/>
          <w:sz w:val="28"/>
          <w:szCs w:val="28"/>
        </w:rPr>
      </w:pPr>
      <w:r w:rsidRPr="00D235C0">
        <w:rPr>
          <w:rFonts w:ascii="Times New Roman" w:hAnsi="Times New Roman"/>
          <w:sz w:val="28"/>
          <w:szCs w:val="28"/>
        </w:rPr>
        <w:t>Иванова О.В. стала  участником международного мероприятия Семинар-тренинг «Внедрение ФОП в школе-2023/2024» .</w:t>
      </w:r>
    </w:p>
    <w:p w:rsidR="00D235C0" w:rsidRPr="00D235C0" w:rsidRDefault="00D235C0" w:rsidP="001B08E7">
      <w:pPr>
        <w:numPr>
          <w:ilvl w:val="0"/>
          <w:numId w:val="7"/>
        </w:numPr>
        <w:spacing w:after="0"/>
        <w:jc w:val="both"/>
        <w:rPr>
          <w:rFonts w:ascii="Times New Roman" w:hAnsi="Times New Roman"/>
          <w:sz w:val="28"/>
          <w:szCs w:val="28"/>
        </w:rPr>
      </w:pPr>
      <w:r w:rsidRPr="00D235C0">
        <w:rPr>
          <w:rFonts w:ascii="Times New Roman" w:eastAsia="Times New Roman" w:hAnsi="Times New Roman"/>
          <w:sz w:val="28"/>
          <w:szCs w:val="28"/>
          <w:lang w:bidi="en-US"/>
        </w:rPr>
        <w:t xml:space="preserve">Чернышова Н.И., Белякова Н.В. </w:t>
      </w:r>
      <w:r w:rsidRPr="00D235C0">
        <w:rPr>
          <w:rFonts w:ascii="Times New Roman" w:eastAsia="Times New Roman" w:hAnsi="Times New Roman"/>
          <w:sz w:val="28"/>
          <w:szCs w:val="28"/>
        </w:rPr>
        <w:t>Галкина Е.Ю.-  участники  вебинара</w:t>
      </w:r>
      <w:r w:rsidRPr="00D235C0">
        <w:rPr>
          <w:rFonts w:ascii="Times New Roman" w:hAnsi="Times New Roman"/>
          <w:sz w:val="28"/>
          <w:szCs w:val="28"/>
        </w:rPr>
        <w:t xml:space="preserve">  « О введении обновлённых ФГОС и ФООП» </w:t>
      </w:r>
    </w:p>
    <w:p w:rsidR="00D235C0" w:rsidRPr="00D235C0" w:rsidRDefault="00D235C0" w:rsidP="001B08E7">
      <w:pPr>
        <w:numPr>
          <w:ilvl w:val="0"/>
          <w:numId w:val="7"/>
        </w:numPr>
        <w:tabs>
          <w:tab w:val="left" w:pos="1070"/>
        </w:tabs>
        <w:spacing w:after="0"/>
        <w:jc w:val="both"/>
        <w:rPr>
          <w:rFonts w:ascii="Times New Roman" w:hAnsi="Times New Roman"/>
          <w:sz w:val="28"/>
          <w:szCs w:val="28"/>
        </w:rPr>
      </w:pPr>
      <w:r w:rsidRPr="00D235C0">
        <w:rPr>
          <w:rFonts w:ascii="Times New Roman" w:eastAsia="Times New Roman" w:hAnsi="Times New Roman"/>
          <w:sz w:val="28"/>
          <w:szCs w:val="28"/>
          <w:lang w:bidi="en-US"/>
        </w:rPr>
        <w:t xml:space="preserve">Железнова Н.В., Чернышова Н.И., </w:t>
      </w:r>
      <w:r w:rsidRPr="00D235C0">
        <w:rPr>
          <w:rFonts w:ascii="Times New Roman" w:eastAsia="Times New Roman" w:hAnsi="Times New Roman"/>
          <w:sz w:val="28"/>
          <w:szCs w:val="28"/>
        </w:rPr>
        <w:t>Галкина Е.Ю - участники вебинара</w:t>
      </w:r>
      <w:r w:rsidRPr="00D235C0">
        <w:rPr>
          <w:rFonts w:ascii="Times New Roman" w:hAnsi="Times New Roman"/>
          <w:sz w:val="28"/>
          <w:szCs w:val="28"/>
        </w:rPr>
        <w:t xml:space="preserve">  для руководителей и педагогических работников центров «Точка роста».</w:t>
      </w:r>
    </w:p>
    <w:p w:rsidR="00D235C0" w:rsidRPr="00D235C0" w:rsidRDefault="00D235C0" w:rsidP="001B08E7">
      <w:pPr>
        <w:numPr>
          <w:ilvl w:val="0"/>
          <w:numId w:val="7"/>
        </w:numPr>
        <w:tabs>
          <w:tab w:val="left" w:pos="1070"/>
        </w:tabs>
        <w:spacing w:after="0"/>
        <w:jc w:val="both"/>
        <w:rPr>
          <w:rFonts w:ascii="Times New Roman" w:hAnsi="Times New Roman"/>
          <w:sz w:val="28"/>
          <w:szCs w:val="28"/>
        </w:rPr>
      </w:pPr>
      <w:r w:rsidRPr="00D235C0">
        <w:rPr>
          <w:rFonts w:ascii="Times New Roman" w:eastAsia="Times New Roman" w:hAnsi="Times New Roman"/>
          <w:sz w:val="28"/>
          <w:szCs w:val="28"/>
          <w:lang w:bidi="en-US"/>
        </w:rPr>
        <w:t>Кищик Е.А-</w:t>
      </w:r>
      <w:r w:rsidRPr="00D235C0">
        <w:rPr>
          <w:rFonts w:ascii="Times New Roman" w:eastAsia="Times New Roman" w:hAnsi="Times New Roman"/>
          <w:sz w:val="28"/>
          <w:szCs w:val="28"/>
        </w:rPr>
        <w:t xml:space="preserve"> участник вебинара</w:t>
      </w:r>
      <w:r w:rsidRPr="00D235C0">
        <w:rPr>
          <w:rFonts w:ascii="Times New Roman" w:hAnsi="Times New Roman"/>
          <w:sz w:val="28"/>
          <w:szCs w:val="28"/>
        </w:rPr>
        <w:t>по реализации проекта "Киноуроки в школах России", «Внедрение лучших методик воспитательной и профилактической работы».</w:t>
      </w:r>
    </w:p>
    <w:p w:rsidR="00D235C0" w:rsidRPr="00D235C0" w:rsidRDefault="00D235C0" w:rsidP="001B08E7">
      <w:pPr>
        <w:numPr>
          <w:ilvl w:val="0"/>
          <w:numId w:val="7"/>
        </w:numPr>
        <w:spacing w:after="0" w:line="240" w:lineRule="auto"/>
        <w:jc w:val="both"/>
        <w:rPr>
          <w:sz w:val="28"/>
          <w:szCs w:val="28"/>
        </w:rPr>
      </w:pPr>
      <w:r w:rsidRPr="00D235C0">
        <w:rPr>
          <w:rFonts w:ascii="Times New Roman" w:eastAsia="Times New Roman" w:hAnsi="Times New Roman"/>
          <w:sz w:val="28"/>
          <w:szCs w:val="28"/>
          <w:lang w:bidi="en-US"/>
        </w:rPr>
        <w:t xml:space="preserve">Железнова Н.В., Чернышова Н.И., </w:t>
      </w:r>
      <w:r w:rsidRPr="00D235C0">
        <w:rPr>
          <w:rFonts w:ascii="Times New Roman" w:eastAsia="Times New Roman" w:hAnsi="Times New Roman"/>
          <w:sz w:val="28"/>
          <w:szCs w:val="28"/>
        </w:rPr>
        <w:t xml:space="preserve">Галкина Е.Ю - </w:t>
      </w:r>
      <w:r w:rsidRPr="00D235C0">
        <w:rPr>
          <w:rStyle w:val="qxvm5t8"/>
          <w:sz w:val="28"/>
          <w:szCs w:val="28"/>
        </w:rPr>
        <w:t xml:space="preserve">вебинар по теме  </w:t>
      </w:r>
      <w:hyperlink r:id="rId7" w:tgtFrame="_blank" w:history="1">
        <w:r w:rsidRPr="00D235C0">
          <w:rPr>
            <w:rStyle w:val="af1"/>
            <w:rFonts w:ascii="Times New Roman" w:hAnsi="Times New Roman"/>
            <w:sz w:val="28"/>
            <w:szCs w:val="28"/>
          </w:rPr>
          <w:t>«ФООП: практикум, как обновить образовательные программы к новому учебному году»</w:t>
        </w:r>
      </w:hyperlink>
    </w:p>
    <w:p w:rsidR="00D235C0" w:rsidRPr="00D235C0" w:rsidRDefault="00D235C0" w:rsidP="001B08E7">
      <w:pPr>
        <w:numPr>
          <w:ilvl w:val="0"/>
          <w:numId w:val="7"/>
        </w:numPr>
        <w:spacing w:after="0"/>
        <w:jc w:val="both"/>
        <w:rPr>
          <w:rFonts w:ascii="Times New Roman" w:hAnsi="Times New Roman"/>
          <w:b/>
          <w:sz w:val="28"/>
          <w:szCs w:val="28"/>
        </w:rPr>
      </w:pPr>
      <w:r w:rsidRPr="00D235C0">
        <w:rPr>
          <w:rFonts w:ascii="Times New Roman" w:eastAsia="Times New Roman" w:hAnsi="Times New Roman"/>
          <w:sz w:val="28"/>
          <w:szCs w:val="28"/>
        </w:rPr>
        <w:t xml:space="preserve">Галкина Е.Ю - </w:t>
      </w:r>
      <w:r w:rsidRPr="00D235C0">
        <w:rPr>
          <w:rStyle w:val="qxvm5t8"/>
          <w:sz w:val="28"/>
          <w:szCs w:val="28"/>
        </w:rPr>
        <w:t xml:space="preserve">вебинары по темам </w:t>
      </w:r>
      <w:r w:rsidRPr="00D235C0">
        <w:rPr>
          <w:rFonts w:ascii="Times New Roman" w:hAnsi="Times New Roman"/>
          <w:sz w:val="28"/>
          <w:szCs w:val="28"/>
        </w:rPr>
        <w:t>«Система психологического сопровождения подростков»</w:t>
      </w:r>
      <w:r w:rsidRPr="00D235C0">
        <w:rPr>
          <w:rStyle w:val="qxvm5t8"/>
          <w:sz w:val="28"/>
          <w:szCs w:val="28"/>
        </w:rPr>
        <w:t xml:space="preserve"> ,</w:t>
      </w:r>
      <w:r w:rsidRPr="00D235C0">
        <w:rPr>
          <w:rStyle w:val="ab"/>
          <w:rFonts w:ascii="Times New Roman" w:hAnsi="Times New Roman"/>
          <w:b w:val="0"/>
          <w:sz w:val="28"/>
          <w:szCs w:val="28"/>
        </w:rPr>
        <w:t>«Как помочь тревожному ребенку сохранить спокойствие на экзамене?»</w:t>
      </w:r>
    </w:p>
    <w:p w:rsidR="00D235C0" w:rsidRPr="00D235C0" w:rsidRDefault="00D235C0" w:rsidP="001B08E7">
      <w:pPr>
        <w:numPr>
          <w:ilvl w:val="0"/>
          <w:numId w:val="7"/>
        </w:numPr>
        <w:spacing w:after="0"/>
        <w:jc w:val="both"/>
        <w:rPr>
          <w:rFonts w:ascii="Times New Roman" w:hAnsi="Times New Roman"/>
          <w:b/>
          <w:sz w:val="28"/>
          <w:szCs w:val="28"/>
        </w:rPr>
      </w:pPr>
      <w:r w:rsidRPr="00D235C0">
        <w:rPr>
          <w:rFonts w:ascii="Times New Roman" w:eastAsia="Times New Roman" w:hAnsi="Times New Roman"/>
          <w:sz w:val="28"/>
          <w:szCs w:val="28"/>
          <w:lang w:bidi="en-US"/>
        </w:rPr>
        <w:lastRenderedPageBreak/>
        <w:t>Галкина Е.Ю., Белякова Н.В. -</w:t>
      </w:r>
      <w:r w:rsidRPr="00D235C0">
        <w:rPr>
          <w:rFonts w:ascii="Times New Roman" w:eastAsia="Times New Roman" w:hAnsi="Times New Roman"/>
          <w:sz w:val="28"/>
          <w:szCs w:val="28"/>
        </w:rPr>
        <w:t xml:space="preserve"> участники вебинара</w:t>
      </w:r>
      <w:r w:rsidRPr="00D235C0">
        <w:rPr>
          <w:rFonts w:ascii="Times New Roman" w:hAnsi="Times New Roman"/>
          <w:sz w:val="28"/>
          <w:szCs w:val="28"/>
        </w:rPr>
        <w:t>по теме «Преемственность-единая система требований к организации учебной деятельности»</w:t>
      </w:r>
    </w:p>
    <w:p w:rsidR="00D235C0" w:rsidRPr="00D235C0" w:rsidRDefault="00D235C0" w:rsidP="001B08E7">
      <w:pPr>
        <w:numPr>
          <w:ilvl w:val="0"/>
          <w:numId w:val="7"/>
        </w:numPr>
        <w:spacing w:after="0"/>
        <w:jc w:val="both"/>
        <w:rPr>
          <w:rFonts w:ascii="Times New Roman" w:hAnsi="Times New Roman"/>
          <w:b/>
          <w:sz w:val="28"/>
          <w:szCs w:val="28"/>
        </w:rPr>
      </w:pPr>
      <w:r w:rsidRPr="00D235C0">
        <w:rPr>
          <w:rFonts w:ascii="Times New Roman" w:eastAsia="Times New Roman" w:hAnsi="Times New Roman"/>
          <w:sz w:val="28"/>
          <w:szCs w:val="28"/>
        </w:rPr>
        <w:t xml:space="preserve">Курнукина О.В - участник вебинара «Современная система критериев  оценки вовлеченности </w:t>
      </w:r>
    </w:p>
    <w:p w:rsidR="00D235C0" w:rsidRPr="00D235C0" w:rsidRDefault="00D235C0" w:rsidP="00D235C0">
      <w:pPr>
        <w:spacing w:after="0" w:line="240" w:lineRule="auto"/>
        <w:ind w:left="720" w:right="-730"/>
        <w:jc w:val="both"/>
        <w:rPr>
          <w:rFonts w:ascii="Times New Roman" w:eastAsia="Times New Roman" w:hAnsi="Times New Roman"/>
          <w:sz w:val="28"/>
          <w:szCs w:val="28"/>
        </w:rPr>
      </w:pPr>
      <w:r w:rsidRPr="00D235C0">
        <w:rPr>
          <w:rFonts w:ascii="Times New Roman" w:eastAsia="Times New Roman" w:hAnsi="Times New Roman"/>
          <w:sz w:val="28"/>
          <w:szCs w:val="28"/>
        </w:rPr>
        <w:t>обучающихся в олимпиадные и конкурсные мероприятия».</w:t>
      </w:r>
    </w:p>
    <w:p w:rsidR="00D235C0" w:rsidRPr="00D235C0" w:rsidRDefault="00D235C0" w:rsidP="001B08E7">
      <w:pPr>
        <w:numPr>
          <w:ilvl w:val="0"/>
          <w:numId w:val="7"/>
        </w:numPr>
        <w:spacing w:after="0" w:line="240" w:lineRule="auto"/>
        <w:ind w:right="-730"/>
        <w:jc w:val="both"/>
        <w:rPr>
          <w:rFonts w:ascii="Times New Roman" w:eastAsia="Times New Roman" w:hAnsi="Times New Roman"/>
          <w:sz w:val="28"/>
          <w:szCs w:val="28"/>
        </w:rPr>
      </w:pPr>
      <w:r w:rsidRPr="00D235C0">
        <w:rPr>
          <w:rFonts w:ascii="Times New Roman" w:eastAsia="Times New Roman" w:hAnsi="Times New Roman"/>
          <w:sz w:val="28"/>
          <w:szCs w:val="28"/>
        </w:rPr>
        <w:t xml:space="preserve">Малышева Т.П. –  участник онлайн-конференции «Психологическая и логопедическая помощь </w:t>
      </w:r>
    </w:p>
    <w:p w:rsidR="00D235C0" w:rsidRPr="00D235C0" w:rsidRDefault="00D235C0" w:rsidP="00D235C0">
      <w:pPr>
        <w:spacing w:after="0" w:line="240" w:lineRule="auto"/>
        <w:ind w:left="720" w:right="-730"/>
        <w:jc w:val="both"/>
        <w:rPr>
          <w:rFonts w:ascii="Times New Roman" w:eastAsia="Times New Roman" w:hAnsi="Times New Roman"/>
          <w:sz w:val="28"/>
          <w:szCs w:val="28"/>
        </w:rPr>
      </w:pPr>
      <w:r w:rsidRPr="00D235C0">
        <w:rPr>
          <w:rFonts w:ascii="Times New Roman" w:eastAsia="Times New Roman" w:hAnsi="Times New Roman"/>
          <w:sz w:val="28"/>
          <w:szCs w:val="28"/>
        </w:rPr>
        <w:t>детям с особыми   возможностями здоровья в условиях инклюзивного образования».</w:t>
      </w:r>
    </w:p>
    <w:p w:rsidR="00D235C0" w:rsidRPr="00D235C0" w:rsidRDefault="00D235C0" w:rsidP="001B08E7">
      <w:pPr>
        <w:numPr>
          <w:ilvl w:val="0"/>
          <w:numId w:val="7"/>
        </w:numPr>
        <w:spacing w:after="0" w:line="240" w:lineRule="auto"/>
        <w:ind w:right="-730"/>
        <w:jc w:val="both"/>
        <w:rPr>
          <w:rFonts w:ascii="Times New Roman" w:eastAsia="Times New Roman" w:hAnsi="Times New Roman"/>
          <w:sz w:val="28"/>
          <w:szCs w:val="28"/>
        </w:rPr>
      </w:pPr>
      <w:r w:rsidRPr="00D235C0">
        <w:rPr>
          <w:rFonts w:ascii="Times New Roman" w:eastAsia="Times New Roman" w:hAnsi="Times New Roman"/>
          <w:sz w:val="28"/>
          <w:szCs w:val="28"/>
        </w:rPr>
        <w:t>Налобина Н.А - участник вебинара «Научно- методические основы совершен-</w:t>
      </w:r>
    </w:p>
    <w:p w:rsidR="00D235C0" w:rsidRPr="00D235C0" w:rsidRDefault="00D235C0" w:rsidP="00D235C0">
      <w:pPr>
        <w:spacing w:after="0" w:line="240" w:lineRule="auto"/>
        <w:ind w:left="720" w:right="-730"/>
        <w:jc w:val="both"/>
        <w:rPr>
          <w:rFonts w:ascii="Times New Roman" w:eastAsia="Times New Roman" w:hAnsi="Times New Roman"/>
          <w:sz w:val="28"/>
          <w:szCs w:val="28"/>
        </w:rPr>
      </w:pPr>
      <w:r w:rsidRPr="00D235C0">
        <w:rPr>
          <w:rFonts w:ascii="Times New Roman" w:eastAsia="Times New Roman" w:hAnsi="Times New Roman"/>
          <w:sz w:val="28"/>
          <w:szCs w:val="28"/>
        </w:rPr>
        <w:t xml:space="preserve">ствования профессиональной компетентности учителя математики в условиях реализации ФГОС </w:t>
      </w:r>
    </w:p>
    <w:p w:rsidR="00D235C0" w:rsidRPr="00D235C0" w:rsidRDefault="00D235C0" w:rsidP="00D235C0">
      <w:pPr>
        <w:spacing w:after="0" w:line="240" w:lineRule="auto"/>
        <w:ind w:left="720" w:right="-730"/>
        <w:jc w:val="both"/>
        <w:rPr>
          <w:rFonts w:ascii="Times New Roman" w:eastAsia="Times New Roman" w:hAnsi="Times New Roman"/>
          <w:sz w:val="28"/>
          <w:szCs w:val="28"/>
        </w:rPr>
      </w:pPr>
      <w:r w:rsidRPr="00D235C0">
        <w:rPr>
          <w:rFonts w:ascii="Times New Roman" w:eastAsia="Times New Roman" w:hAnsi="Times New Roman"/>
          <w:sz w:val="28"/>
          <w:szCs w:val="28"/>
        </w:rPr>
        <w:t>нового поколения».</w:t>
      </w:r>
    </w:p>
    <w:p w:rsidR="00D235C0" w:rsidRPr="00D235C0" w:rsidRDefault="00D235C0" w:rsidP="001B08E7">
      <w:pPr>
        <w:numPr>
          <w:ilvl w:val="0"/>
          <w:numId w:val="7"/>
        </w:numPr>
        <w:jc w:val="both"/>
        <w:rPr>
          <w:rFonts w:ascii="Times New Roman" w:hAnsi="Times New Roman"/>
          <w:sz w:val="28"/>
          <w:szCs w:val="28"/>
        </w:rPr>
      </w:pPr>
      <w:r w:rsidRPr="00D235C0">
        <w:rPr>
          <w:rFonts w:ascii="Times New Roman" w:eastAsia="Times New Roman" w:hAnsi="Times New Roman"/>
          <w:sz w:val="28"/>
          <w:szCs w:val="28"/>
          <w:lang w:bidi="en-US"/>
        </w:rPr>
        <w:t>Ишкова Н.В. – участник вебинара</w:t>
      </w:r>
      <w:r w:rsidRPr="00D235C0">
        <w:rPr>
          <w:rFonts w:ascii="Times New Roman" w:hAnsi="Times New Roman"/>
          <w:sz w:val="28"/>
          <w:szCs w:val="28"/>
        </w:rPr>
        <w:t xml:space="preserve"> «Физическая культура и спорт: воспитать спортсмена – вырастить патриота»</w:t>
      </w:r>
    </w:p>
    <w:p w:rsidR="00D235C0" w:rsidRPr="00D235C0" w:rsidRDefault="00D235C0" w:rsidP="00D235C0">
      <w:pPr>
        <w:spacing w:after="0" w:line="240" w:lineRule="auto"/>
        <w:rPr>
          <w:rFonts w:ascii="Times New Roman" w:hAnsi="Times New Roman"/>
          <w:sz w:val="28"/>
          <w:szCs w:val="28"/>
        </w:rPr>
      </w:pPr>
      <w:r w:rsidRPr="00D235C0">
        <w:rPr>
          <w:rStyle w:val="nutxvc0"/>
          <w:rFonts w:ascii="Times New Roman" w:hAnsi="Times New Roman"/>
          <w:color w:val="000000"/>
          <w:sz w:val="28"/>
          <w:szCs w:val="28"/>
          <w:shd w:val="clear" w:color="auto" w:fill="FFFFFF"/>
        </w:rPr>
        <w:t>В ГОД ПЕДАГОГА И НАСТАВНИКА</w:t>
      </w:r>
      <w:r w:rsidRPr="00D235C0">
        <w:rPr>
          <w:rStyle w:val="nutxvc0"/>
          <w:sz w:val="28"/>
          <w:szCs w:val="28"/>
          <w:shd w:val="clear" w:color="auto" w:fill="FFFFFF"/>
        </w:rPr>
        <w:br/>
      </w:r>
      <w:r w:rsidRPr="00D235C0">
        <w:rPr>
          <w:rStyle w:val="nutxvc0"/>
          <w:rFonts w:ascii="Times New Roman" w:hAnsi="Times New Roman"/>
          <w:color w:val="000000"/>
          <w:sz w:val="28"/>
          <w:szCs w:val="28"/>
          <w:shd w:val="clear" w:color="auto" w:fill="FFFFFF"/>
        </w:rPr>
        <w:t xml:space="preserve">       Тверской областной институт усовершенствования учителей опубликовал книгу «Слово об учителе", в которой отведена страница на педагогическую биографию Шерстобоевой Алевтины Семеновны.Мы гордимся ветеранами нашей школы!</w:t>
      </w:r>
    </w:p>
    <w:p w:rsidR="00D235C0" w:rsidRPr="00D235C0" w:rsidRDefault="00D235C0" w:rsidP="00D235C0">
      <w:pPr>
        <w:spacing w:after="0" w:line="240" w:lineRule="auto"/>
        <w:jc w:val="both"/>
        <w:rPr>
          <w:rStyle w:val="nutxvc0"/>
          <w:rFonts w:ascii="Times New Roman" w:hAnsi="Times New Roman"/>
          <w:color w:val="000000"/>
          <w:sz w:val="28"/>
          <w:szCs w:val="28"/>
          <w:shd w:val="clear" w:color="auto" w:fill="FFFFFF"/>
        </w:rPr>
      </w:pPr>
      <w:r w:rsidRPr="00D235C0">
        <w:rPr>
          <w:rStyle w:val="nutxvc0"/>
          <w:rFonts w:ascii="Times New Roman" w:hAnsi="Times New Roman"/>
          <w:color w:val="000000"/>
          <w:sz w:val="28"/>
          <w:szCs w:val="28"/>
          <w:shd w:val="clear" w:color="auto" w:fill="FFFFFF"/>
        </w:rPr>
        <w:t xml:space="preserve"> Железнова Н. В. прошла во  2-й этап Международного конкурса "Живая классика" среди педагогов. Данное мероприятие объединило 600 участников со всех концов России (от Саха до Карелии).</w:t>
      </w:r>
    </w:p>
    <w:p w:rsidR="00D235C0" w:rsidRPr="00D235C0" w:rsidRDefault="00D235C0" w:rsidP="00D235C0">
      <w:pPr>
        <w:spacing w:after="0" w:line="240" w:lineRule="auto"/>
        <w:jc w:val="both"/>
        <w:rPr>
          <w:rFonts w:ascii="Times New Roman" w:hAnsi="Times New Roman"/>
          <w:color w:val="000000"/>
          <w:sz w:val="28"/>
          <w:szCs w:val="28"/>
          <w:shd w:val="clear" w:color="auto" w:fill="FFFFFF"/>
        </w:rPr>
      </w:pPr>
      <w:r w:rsidRPr="00D235C0">
        <w:rPr>
          <w:rFonts w:ascii="Times New Roman" w:eastAsia="Times New Roman" w:hAnsi="Times New Roman"/>
          <w:sz w:val="28"/>
          <w:szCs w:val="28"/>
        </w:rPr>
        <w:t>Лисиенкова О.И. приняла участие в региональной акции "Эстафета мыслей". Ролик размещен в соцсетивк нашего учебного заведения.</w:t>
      </w:r>
      <w:r w:rsidRPr="00D235C0">
        <w:rPr>
          <w:rFonts w:ascii="Times New Roman" w:eastAsia="Times New Roman" w:hAnsi="Times New Roman"/>
          <w:sz w:val="28"/>
          <w:szCs w:val="28"/>
        </w:rPr>
        <w:br/>
      </w:r>
      <w:r w:rsidRPr="00D235C0">
        <w:rPr>
          <w:rFonts w:ascii="Times New Roman" w:hAnsi="Times New Roman"/>
          <w:sz w:val="28"/>
          <w:szCs w:val="28"/>
        </w:rPr>
        <w:t>Кищик Е. А. приняла участие во втором этапе Всероссийского видеомарафона внеурочных занятий «Разговоры о важном».  Елена Александровна во время «Разговоров о важном» в 6 а классе записала видеофрагмент занятия «Разговоры о важном», проведенного с использованием разработанных комплектов методических и интерактивных материалов по теме «Геноцид».</w:t>
      </w:r>
    </w:p>
    <w:p w:rsidR="00D235C0" w:rsidRPr="00D235C0" w:rsidRDefault="00D235C0" w:rsidP="00D235C0">
      <w:pPr>
        <w:spacing w:after="0" w:line="240" w:lineRule="auto"/>
        <w:jc w:val="both"/>
        <w:rPr>
          <w:rFonts w:ascii="Times New Roman" w:hAnsi="Times New Roman"/>
          <w:sz w:val="28"/>
          <w:szCs w:val="28"/>
        </w:rPr>
      </w:pPr>
      <w:r w:rsidRPr="00D235C0">
        <w:rPr>
          <w:rFonts w:ascii="Times New Roman" w:hAnsi="Times New Roman"/>
          <w:sz w:val="28"/>
          <w:szCs w:val="28"/>
        </w:rPr>
        <w:t>Кищик Тимур, учащийся 5а класса участвовал в конкурсе фоторабот «Мой первый учитель».</w:t>
      </w:r>
    </w:p>
    <w:p w:rsidR="00D235C0" w:rsidRPr="00D235C0" w:rsidRDefault="00D235C0" w:rsidP="00D235C0">
      <w:pPr>
        <w:spacing w:after="0" w:line="240" w:lineRule="auto"/>
        <w:jc w:val="both"/>
        <w:rPr>
          <w:rFonts w:ascii="Times New Roman" w:hAnsi="Times New Roman"/>
          <w:sz w:val="28"/>
          <w:szCs w:val="28"/>
        </w:rPr>
      </w:pPr>
      <w:r w:rsidRPr="00D235C0">
        <w:rPr>
          <w:rFonts w:ascii="Times New Roman" w:hAnsi="Times New Roman"/>
          <w:sz w:val="28"/>
          <w:szCs w:val="28"/>
        </w:rPr>
        <w:t>Кищик Полина, учащаяся 11 класса участвовала в региональном конкурсе «Учитель в объективе».</w:t>
      </w:r>
    </w:p>
    <w:p w:rsidR="00D235C0" w:rsidRPr="00D235C0" w:rsidRDefault="00D235C0" w:rsidP="00D235C0">
      <w:pPr>
        <w:spacing w:after="0" w:line="240" w:lineRule="auto"/>
        <w:jc w:val="both"/>
        <w:rPr>
          <w:rFonts w:ascii="Times New Roman" w:hAnsi="Times New Roman"/>
          <w:color w:val="000000"/>
          <w:sz w:val="28"/>
          <w:szCs w:val="28"/>
        </w:rPr>
      </w:pPr>
    </w:p>
    <w:p w:rsidR="00D235C0" w:rsidRPr="00D235C0" w:rsidRDefault="00D235C0" w:rsidP="00D235C0">
      <w:pPr>
        <w:spacing w:after="0" w:line="240" w:lineRule="auto"/>
        <w:jc w:val="both"/>
        <w:rPr>
          <w:rFonts w:ascii="Times New Roman" w:eastAsia="Times New Roman" w:hAnsi="Times New Roman"/>
          <w:sz w:val="28"/>
          <w:szCs w:val="28"/>
          <w:lang w:bidi="en-US"/>
        </w:rPr>
      </w:pPr>
      <w:r w:rsidRPr="00D235C0">
        <w:rPr>
          <w:rFonts w:ascii="Times New Roman" w:eastAsia="Times New Roman" w:hAnsi="Times New Roman"/>
          <w:sz w:val="28"/>
          <w:szCs w:val="28"/>
          <w:lang w:bidi="en-US"/>
        </w:rPr>
        <w:t xml:space="preserve">       В течение года заместителем директора по УВР Беляковой Н.В.  и наставниками Пановой О.Ю. ,Калион И.Ф. велась работа с </w:t>
      </w:r>
      <w:r w:rsidRPr="00D235C0">
        <w:rPr>
          <w:rFonts w:ascii="Times New Roman" w:eastAsia="Times New Roman" w:hAnsi="Times New Roman"/>
          <w:b/>
          <w:sz w:val="28"/>
          <w:szCs w:val="28"/>
          <w:lang w:bidi="en-US"/>
        </w:rPr>
        <w:t>молодыми специалистами</w:t>
      </w:r>
      <w:r w:rsidRPr="00D235C0">
        <w:rPr>
          <w:rFonts w:ascii="Times New Roman" w:eastAsia="Times New Roman" w:hAnsi="Times New Roman"/>
          <w:sz w:val="28"/>
          <w:szCs w:val="28"/>
          <w:lang w:bidi="en-US"/>
        </w:rPr>
        <w:t xml:space="preserve">Надейкиной Л.С. и Соколовой М.А., наставником Хуснутдиновой С.Т. работала с Гороян Т.Г. </w:t>
      </w:r>
    </w:p>
    <w:p w:rsidR="00D235C0" w:rsidRPr="003C2A5E" w:rsidRDefault="00D235C0" w:rsidP="001B08E7">
      <w:pPr>
        <w:numPr>
          <w:ilvl w:val="0"/>
          <w:numId w:val="8"/>
        </w:numPr>
        <w:spacing w:after="0" w:line="240" w:lineRule="auto"/>
        <w:rPr>
          <w:rFonts w:ascii="Times New Roman" w:eastAsia="Times New Roman" w:hAnsi="Times New Roman" w:cs="Times New Roman"/>
          <w:sz w:val="28"/>
          <w:szCs w:val="28"/>
          <w:lang w:bidi="en-US"/>
        </w:rPr>
      </w:pPr>
      <w:r w:rsidRPr="00D235C0">
        <w:rPr>
          <w:rFonts w:ascii="Times New Roman" w:eastAsia="Times New Roman" w:hAnsi="Times New Roman"/>
          <w:sz w:val="28"/>
          <w:szCs w:val="28"/>
          <w:lang w:bidi="en-US"/>
        </w:rPr>
        <w:lastRenderedPageBreak/>
        <w:t>Соколова М.А. приняла участие в муниципальном конкурсе « Учитель года</w:t>
      </w:r>
      <w:r w:rsidRPr="003C2A5E">
        <w:rPr>
          <w:rFonts w:ascii="Times New Roman" w:eastAsia="Times New Roman" w:hAnsi="Times New Roman" w:cs="Times New Roman"/>
          <w:sz w:val="28"/>
          <w:szCs w:val="28"/>
          <w:lang w:bidi="en-US"/>
        </w:rPr>
        <w:t xml:space="preserve">», где заняла 2 место. </w:t>
      </w:r>
    </w:p>
    <w:p w:rsidR="00D235C0" w:rsidRPr="003C2A5E" w:rsidRDefault="00D235C0" w:rsidP="001B08E7">
      <w:pPr>
        <w:numPr>
          <w:ilvl w:val="0"/>
          <w:numId w:val="8"/>
        </w:numPr>
        <w:spacing w:after="0" w:line="240" w:lineRule="auto"/>
        <w:rPr>
          <w:rFonts w:ascii="Times New Roman" w:eastAsia="Times New Roman" w:hAnsi="Times New Roman" w:cs="Times New Roman"/>
          <w:sz w:val="28"/>
          <w:szCs w:val="28"/>
          <w:lang w:bidi="en-US"/>
        </w:rPr>
      </w:pPr>
      <w:r w:rsidRPr="003C2A5E">
        <w:rPr>
          <w:rFonts w:ascii="Times New Roman" w:eastAsia="Times New Roman" w:hAnsi="Times New Roman" w:cs="Times New Roman"/>
          <w:sz w:val="28"/>
          <w:szCs w:val="28"/>
          <w:lang w:bidi="en-US"/>
        </w:rPr>
        <w:t>Гороян Т.Г. принял участие в муниципальном конкурсе «Дебют», где занял 1 место.</w:t>
      </w:r>
    </w:p>
    <w:p w:rsidR="00D235C0" w:rsidRPr="003C2A5E" w:rsidRDefault="00D235C0" w:rsidP="001B08E7">
      <w:pPr>
        <w:pStyle w:val="a5"/>
        <w:numPr>
          <w:ilvl w:val="0"/>
          <w:numId w:val="8"/>
        </w:numPr>
        <w:rPr>
          <w:rFonts w:ascii="Times New Roman" w:hAnsi="Times New Roman" w:cs="Times New Roman"/>
          <w:sz w:val="28"/>
          <w:szCs w:val="28"/>
        </w:rPr>
      </w:pPr>
      <w:r w:rsidRPr="003C2A5E">
        <w:rPr>
          <w:rFonts w:ascii="Times New Roman" w:eastAsia="Calibri" w:hAnsi="Times New Roman" w:cs="Times New Roman"/>
          <w:sz w:val="28"/>
          <w:szCs w:val="28"/>
        </w:rPr>
        <w:t>Соколова М.А. приняла участие в</w:t>
      </w:r>
      <w:r w:rsidRPr="003C2A5E">
        <w:rPr>
          <w:rFonts w:ascii="Times New Roman" w:hAnsi="Times New Roman" w:cs="Times New Roman"/>
          <w:sz w:val="28"/>
          <w:szCs w:val="28"/>
        </w:rPr>
        <w:t xml:space="preserve"> региональном</w:t>
      </w:r>
      <w:r w:rsidRPr="003C2A5E">
        <w:rPr>
          <w:rFonts w:ascii="Times New Roman" w:eastAsia="Calibri" w:hAnsi="Times New Roman" w:cs="Times New Roman"/>
          <w:sz w:val="28"/>
          <w:szCs w:val="28"/>
        </w:rPr>
        <w:t xml:space="preserve"> дистанционном конкурсе самопрезентации «Мое педагогическое кредо».</w:t>
      </w:r>
    </w:p>
    <w:p w:rsidR="00D235C0" w:rsidRPr="003C2A5E" w:rsidRDefault="00D235C0" w:rsidP="00D235C0">
      <w:pPr>
        <w:pStyle w:val="a4"/>
        <w:shd w:val="clear" w:color="auto" w:fill="FFFFFF"/>
        <w:spacing w:after="0" w:line="294" w:lineRule="atLeast"/>
        <w:jc w:val="both"/>
        <w:rPr>
          <w:rFonts w:ascii="Times New Roman" w:hAnsi="Times New Roman"/>
          <w:color w:val="000000"/>
          <w:sz w:val="28"/>
          <w:szCs w:val="28"/>
        </w:rPr>
      </w:pPr>
      <w:r w:rsidRPr="003C2A5E">
        <w:rPr>
          <w:rFonts w:ascii="Times New Roman" w:hAnsi="Times New Roman"/>
          <w:color w:val="000000"/>
          <w:sz w:val="28"/>
          <w:szCs w:val="28"/>
        </w:rPr>
        <w:t xml:space="preserve">Анализ показал, что работа базовой школы в 2022-2023 учебном году была выполнена на </w:t>
      </w:r>
      <w:r w:rsidRPr="003C2A5E">
        <w:rPr>
          <w:rFonts w:ascii="Times New Roman" w:hAnsi="Times New Roman"/>
          <w:sz w:val="28"/>
          <w:szCs w:val="28"/>
        </w:rPr>
        <w:t>удовлетворительном уровне</w:t>
      </w:r>
      <w:r w:rsidRPr="003C2A5E">
        <w:rPr>
          <w:rFonts w:ascii="Times New Roman" w:hAnsi="Times New Roman"/>
          <w:color w:val="000000"/>
          <w:sz w:val="28"/>
          <w:szCs w:val="28"/>
        </w:rPr>
        <w:t xml:space="preserve">. </w:t>
      </w:r>
    </w:p>
    <w:p w:rsidR="00D235C0" w:rsidRPr="003C2A5E" w:rsidRDefault="00D235C0" w:rsidP="00D235C0">
      <w:pPr>
        <w:pStyle w:val="a4"/>
        <w:shd w:val="clear" w:color="auto" w:fill="FFFFFF"/>
        <w:spacing w:before="240" w:after="0" w:line="294" w:lineRule="atLeast"/>
        <w:jc w:val="both"/>
        <w:rPr>
          <w:rFonts w:ascii="Times New Roman" w:hAnsi="Times New Roman"/>
          <w:sz w:val="28"/>
          <w:szCs w:val="28"/>
        </w:rPr>
      </w:pPr>
      <w:r w:rsidRPr="003C2A5E">
        <w:rPr>
          <w:rStyle w:val="markedcontent"/>
          <w:rFonts w:ascii="Times New Roman" w:hAnsi="Times New Roman"/>
          <w:sz w:val="28"/>
          <w:szCs w:val="28"/>
        </w:rPr>
        <w:t>Учителям шире внедрять в образовательную работу с детьми современные образовательные</w:t>
      </w:r>
      <w:r w:rsidRPr="003C2A5E">
        <w:rPr>
          <w:rFonts w:ascii="Times New Roman" w:hAnsi="Times New Roman"/>
          <w:sz w:val="28"/>
          <w:szCs w:val="28"/>
        </w:rPr>
        <w:br/>
      </w:r>
      <w:r w:rsidRPr="003C2A5E">
        <w:rPr>
          <w:rStyle w:val="markedcontent"/>
          <w:rFonts w:ascii="Times New Roman" w:hAnsi="Times New Roman"/>
          <w:sz w:val="28"/>
          <w:szCs w:val="28"/>
        </w:rPr>
        <w:t>технологии, предусмотреть индивидуальную работу с обучающимися, имеющими низкий</w:t>
      </w:r>
      <w:r w:rsidRPr="003C2A5E">
        <w:rPr>
          <w:rFonts w:ascii="Times New Roman" w:hAnsi="Times New Roman"/>
          <w:sz w:val="28"/>
          <w:szCs w:val="28"/>
        </w:rPr>
        <w:br/>
      </w:r>
      <w:r w:rsidRPr="003C2A5E">
        <w:rPr>
          <w:rStyle w:val="markedcontent"/>
          <w:rFonts w:ascii="Times New Roman" w:hAnsi="Times New Roman"/>
          <w:sz w:val="28"/>
          <w:szCs w:val="28"/>
        </w:rPr>
        <w:t>уровень развития по отдельным областям и с обучающимися ОВЗ.</w:t>
      </w:r>
    </w:p>
    <w:p w:rsidR="00876118" w:rsidRPr="00DA4DE7" w:rsidRDefault="00876118" w:rsidP="00876118">
      <w:pPr>
        <w:pStyle w:val="a5"/>
        <w:jc w:val="center"/>
        <w:rPr>
          <w:rFonts w:ascii="Times New Roman" w:hAnsi="Times New Roman"/>
          <w:b/>
          <w:sz w:val="24"/>
          <w:szCs w:val="24"/>
        </w:rPr>
      </w:pPr>
    </w:p>
    <w:p w:rsidR="00876118" w:rsidRPr="00914687" w:rsidRDefault="00876118" w:rsidP="00204632">
      <w:pPr>
        <w:spacing w:after="0" w:line="240" w:lineRule="auto"/>
        <w:jc w:val="both"/>
        <w:rPr>
          <w:rFonts w:ascii="Times New Roman" w:hAnsi="Times New Roman"/>
          <w:color w:val="FF0000"/>
          <w:sz w:val="28"/>
          <w:szCs w:val="28"/>
        </w:rPr>
      </w:pPr>
    </w:p>
    <w:p w:rsidR="00255BCE" w:rsidRPr="00255BCE" w:rsidRDefault="00876118" w:rsidP="00255BCE">
      <w:pPr>
        <w:spacing w:after="0" w:line="360" w:lineRule="auto"/>
        <w:rPr>
          <w:rFonts w:ascii="Times New Roman" w:hAnsi="Times New Roman"/>
          <w:b/>
          <w:sz w:val="28"/>
          <w:szCs w:val="28"/>
        </w:rPr>
      </w:pPr>
      <w:r w:rsidRPr="00914687">
        <w:rPr>
          <w:rFonts w:ascii="Times New Roman" w:hAnsi="Times New Roman"/>
          <w:b/>
          <w:sz w:val="28"/>
          <w:szCs w:val="28"/>
        </w:rPr>
        <w:t xml:space="preserve"> МБОУ СОШ № 2 п. Редкино</w:t>
      </w:r>
    </w:p>
    <w:p w:rsidR="00255BCE" w:rsidRPr="00255BCE" w:rsidRDefault="00255BCE" w:rsidP="00255BCE">
      <w:pPr>
        <w:autoSpaceDE w:val="0"/>
        <w:autoSpaceDN w:val="0"/>
        <w:adjustRightInd w:val="0"/>
        <w:spacing w:after="0" w:line="240" w:lineRule="auto"/>
        <w:ind w:firstLine="708"/>
        <w:jc w:val="both"/>
        <w:rPr>
          <w:rFonts w:ascii="Calibri" w:eastAsia="Calibri" w:hAnsi="Calibri" w:cs="Times New Roman"/>
          <w:sz w:val="28"/>
          <w:szCs w:val="28"/>
          <w:lang w:eastAsia="ru-RU"/>
        </w:rPr>
      </w:pPr>
      <w:r>
        <w:rPr>
          <w:rFonts w:ascii="Times New Roman" w:eastAsia="Calibri" w:hAnsi="Times New Roman" w:cs="Times New Roman"/>
          <w:sz w:val="28"/>
          <w:szCs w:val="28"/>
          <w:lang w:eastAsia="ru-RU"/>
        </w:rPr>
        <w:t xml:space="preserve">Базовая </w:t>
      </w:r>
      <w:r w:rsidRPr="00255BCE">
        <w:rPr>
          <w:rFonts w:ascii="Times New Roman" w:eastAsia="Calibri" w:hAnsi="Times New Roman" w:cs="Times New Roman"/>
          <w:sz w:val="28"/>
          <w:szCs w:val="28"/>
          <w:lang w:eastAsia="ru-RU"/>
        </w:rPr>
        <w:t>школа существует в течение 8-ми лет, имеет стабильный педагогический коллектив и штат руководящих работников с достаточно высоким образовательным цензом. В школе созданы условия для научно-методического обеспечения образовательного процесса, организации инновационной деятельности</w:t>
      </w:r>
      <w:r w:rsidRPr="00255BCE">
        <w:rPr>
          <w:rFonts w:ascii="Calibri" w:eastAsia="Calibri" w:hAnsi="Calibri" w:cs="Times New Roman"/>
          <w:sz w:val="28"/>
          <w:szCs w:val="28"/>
          <w:lang w:eastAsia="ru-RU"/>
        </w:rPr>
        <w:t xml:space="preserve">.   </w:t>
      </w: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xml:space="preserve"> В состав округа базовой школы входят следующие образовательные учреждения:</w:t>
      </w:r>
    </w:p>
    <w:p w:rsidR="00255BCE" w:rsidRPr="00255BCE" w:rsidRDefault="00255BCE" w:rsidP="001B08E7">
      <w:pPr>
        <w:numPr>
          <w:ilvl w:val="0"/>
          <w:numId w:val="9"/>
        </w:numPr>
        <w:spacing w:after="0" w:line="240" w:lineRule="auto"/>
        <w:ind w:right="141"/>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МОУ СОШ № 1 п. Редкино</w:t>
      </w:r>
    </w:p>
    <w:p w:rsidR="00255BCE" w:rsidRPr="00255BCE" w:rsidRDefault="00255BCE" w:rsidP="001B08E7">
      <w:pPr>
        <w:numPr>
          <w:ilvl w:val="0"/>
          <w:numId w:val="9"/>
        </w:numPr>
        <w:spacing w:after="0" w:line="240" w:lineRule="auto"/>
        <w:ind w:right="141"/>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МОУ СОШ № 2 п. Редкино</w:t>
      </w:r>
    </w:p>
    <w:p w:rsidR="00255BCE" w:rsidRPr="00255BCE" w:rsidRDefault="00255BCE" w:rsidP="001B08E7">
      <w:pPr>
        <w:numPr>
          <w:ilvl w:val="0"/>
          <w:numId w:val="9"/>
        </w:numPr>
        <w:spacing w:after="0" w:line="240" w:lineRule="auto"/>
        <w:ind w:right="141"/>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МОУ СОШ № 3 п. Редкино</w:t>
      </w:r>
    </w:p>
    <w:p w:rsidR="00255BCE" w:rsidRPr="00255BCE" w:rsidRDefault="00255BCE" w:rsidP="001B08E7">
      <w:pPr>
        <w:numPr>
          <w:ilvl w:val="0"/>
          <w:numId w:val="9"/>
        </w:numPr>
        <w:spacing w:after="0" w:line="240" w:lineRule="auto"/>
        <w:ind w:right="141"/>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МОУ СОШ п. Изоплит</w:t>
      </w:r>
    </w:p>
    <w:p w:rsidR="00255BCE" w:rsidRPr="00255BCE" w:rsidRDefault="00255BCE" w:rsidP="001B08E7">
      <w:pPr>
        <w:numPr>
          <w:ilvl w:val="0"/>
          <w:numId w:val="9"/>
        </w:numPr>
        <w:spacing w:after="0" w:line="240" w:lineRule="auto"/>
        <w:ind w:right="141"/>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МОУ СОШ п. Озерки.</w:t>
      </w: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b/>
          <w:sz w:val="28"/>
          <w:szCs w:val="28"/>
          <w:lang w:eastAsia="ru-RU"/>
        </w:rPr>
        <w:t xml:space="preserve">           Цель работы</w:t>
      </w:r>
      <w:r w:rsidRPr="00255BCE">
        <w:rPr>
          <w:rFonts w:ascii="Times New Roman" w:eastAsia="Calibri" w:hAnsi="Times New Roman" w:cs="Times New Roman"/>
          <w:sz w:val="28"/>
          <w:szCs w:val="28"/>
          <w:lang w:eastAsia="ru-RU"/>
        </w:rPr>
        <w:t xml:space="preserve"> базового образовательного учреждения - формирование единой образовательной среды. </w:t>
      </w:r>
    </w:p>
    <w:p w:rsidR="00255BCE" w:rsidRPr="00255BCE" w:rsidRDefault="00255BCE" w:rsidP="00255BCE">
      <w:pPr>
        <w:spacing w:after="0" w:line="240" w:lineRule="auto"/>
        <w:ind w:right="141"/>
        <w:jc w:val="both"/>
        <w:rPr>
          <w:rFonts w:ascii="Times New Roman" w:eastAsia="Calibri" w:hAnsi="Times New Roman" w:cs="Times New Roman"/>
          <w:b/>
          <w:sz w:val="28"/>
          <w:szCs w:val="28"/>
          <w:lang w:eastAsia="ru-RU"/>
        </w:rPr>
      </w:pPr>
      <w:r w:rsidRPr="00255BCE">
        <w:rPr>
          <w:rFonts w:ascii="Times New Roman" w:eastAsia="Calibri" w:hAnsi="Times New Roman" w:cs="Times New Roman"/>
          <w:b/>
          <w:sz w:val="28"/>
          <w:szCs w:val="28"/>
          <w:lang w:eastAsia="ru-RU"/>
        </w:rPr>
        <w:t xml:space="preserve">          Функции базовой школы:</w:t>
      </w:r>
    </w:p>
    <w:p w:rsidR="00255BCE" w:rsidRPr="00255BCE" w:rsidRDefault="00255BCE" w:rsidP="001B08E7">
      <w:pPr>
        <w:numPr>
          <w:ilvl w:val="0"/>
          <w:numId w:val="3"/>
        </w:numPr>
        <w:tabs>
          <w:tab w:val="left" w:pos="284"/>
        </w:tabs>
        <w:spacing w:after="0" w:line="240" w:lineRule="auto"/>
        <w:ind w:left="0" w:right="141" w:firstLine="0"/>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Организация взаимодействия с другими ОУ с целью обмена опытом и передовыми технологиями.</w:t>
      </w:r>
    </w:p>
    <w:p w:rsidR="00255BCE" w:rsidRPr="00255BCE" w:rsidRDefault="00255BCE" w:rsidP="001B08E7">
      <w:pPr>
        <w:numPr>
          <w:ilvl w:val="0"/>
          <w:numId w:val="3"/>
        </w:numPr>
        <w:tabs>
          <w:tab w:val="left" w:pos="284"/>
        </w:tabs>
        <w:spacing w:after="0" w:line="240" w:lineRule="auto"/>
        <w:ind w:left="0" w:right="141" w:firstLine="0"/>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Оказание адресной методической помощи в развитии профессиональной</w:t>
      </w:r>
    </w:p>
    <w:p w:rsidR="00255BCE" w:rsidRPr="00255BCE" w:rsidRDefault="00255BCE" w:rsidP="00255BCE">
      <w:pPr>
        <w:tabs>
          <w:tab w:val="left" w:pos="284"/>
        </w:tabs>
        <w:spacing w:after="0" w:line="240" w:lineRule="auto"/>
        <w:jc w:val="both"/>
        <w:rPr>
          <w:rFonts w:ascii="Times New Roman" w:eastAsia="Calibri" w:hAnsi="Times New Roman" w:cs="Times New Roman"/>
          <w:sz w:val="28"/>
          <w:szCs w:val="28"/>
        </w:rPr>
      </w:pPr>
      <w:r w:rsidRPr="00255BCE">
        <w:rPr>
          <w:rFonts w:ascii="Times New Roman" w:eastAsia="Calibri" w:hAnsi="Times New Roman" w:cs="Times New Roman"/>
          <w:sz w:val="28"/>
          <w:szCs w:val="28"/>
        </w:rPr>
        <w:t xml:space="preserve">компетентности педагогическим и руководящим работникам (руководителям городских ППО, зам. директора школ по УВР и ВР, учителям, классным руководителям школ округа) посредством проведения тематических групповых и индивидуальных консультаций. </w:t>
      </w:r>
    </w:p>
    <w:p w:rsidR="00255BCE" w:rsidRPr="00255BCE" w:rsidRDefault="00255BCE" w:rsidP="001B08E7">
      <w:pPr>
        <w:numPr>
          <w:ilvl w:val="0"/>
          <w:numId w:val="3"/>
        </w:numPr>
        <w:tabs>
          <w:tab w:val="left" w:pos="284"/>
        </w:tabs>
        <w:spacing w:after="0" w:line="240" w:lineRule="auto"/>
        <w:ind w:left="0" w:right="141" w:firstLine="0"/>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xml:space="preserve">Проведение итоговой аттестации учащихся школ базового округа.  </w:t>
      </w:r>
    </w:p>
    <w:p w:rsidR="00255BCE" w:rsidRPr="00255BCE" w:rsidRDefault="00255BCE" w:rsidP="001B08E7">
      <w:pPr>
        <w:numPr>
          <w:ilvl w:val="0"/>
          <w:numId w:val="3"/>
        </w:numPr>
        <w:tabs>
          <w:tab w:val="left" w:pos="284"/>
        </w:tabs>
        <w:spacing w:after="0" w:line="240" w:lineRule="auto"/>
        <w:ind w:left="0" w:right="141" w:firstLine="0"/>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Организация предпрофильного и профильного обучения.</w:t>
      </w:r>
    </w:p>
    <w:p w:rsidR="00255BCE" w:rsidRPr="00255BCE" w:rsidRDefault="00255BCE" w:rsidP="00255BCE">
      <w:pPr>
        <w:tabs>
          <w:tab w:val="left" w:pos="284"/>
        </w:tabs>
        <w:spacing w:after="0" w:line="240" w:lineRule="auto"/>
        <w:ind w:right="141"/>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b/>
          <w:sz w:val="28"/>
          <w:szCs w:val="28"/>
          <w:lang w:eastAsia="ru-RU"/>
        </w:rPr>
        <w:t>Основные направления</w:t>
      </w:r>
      <w:r w:rsidRPr="00255BCE">
        <w:rPr>
          <w:rFonts w:ascii="Times New Roman" w:eastAsia="Calibri" w:hAnsi="Times New Roman" w:cs="Times New Roman"/>
          <w:sz w:val="28"/>
          <w:szCs w:val="28"/>
          <w:lang w:eastAsia="ru-RU"/>
        </w:rPr>
        <w:t xml:space="preserve">: аналитическая деятельность, информационная деятельность, организационно –методическая деятельность, консультационная деятельность. </w:t>
      </w: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p>
    <w:tbl>
      <w:tblPr>
        <w:tblStyle w:val="12"/>
        <w:tblW w:w="0" w:type="auto"/>
        <w:tblLook w:val="04A0"/>
      </w:tblPr>
      <w:tblGrid>
        <w:gridCol w:w="639"/>
        <w:gridCol w:w="8932"/>
      </w:tblGrid>
      <w:tr w:rsidR="00255BCE" w:rsidRPr="00255BCE" w:rsidTr="00255BCE">
        <w:tc>
          <w:tcPr>
            <w:tcW w:w="599" w:type="dxa"/>
          </w:tcPr>
          <w:p w:rsidR="00255BCE" w:rsidRPr="00255BCE" w:rsidRDefault="00255BCE" w:rsidP="00255BCE">
            <w:pPr>
              <w:ind w:right="141"/>
              <w:jc w:val="center"/>
              <w:rPr>
                <w:rFonts w:ascii="Times New Roman" w:hAnsi="Times New Roman"/>
                <w:b/>
                <w:sz w:val="28"/>
                <w:szCs w:val="28"/>
              </w:rPr>
            </w:pPr>
            <w:r w:rsidRPr="00255BCE">
              <w:rPr>
                <w:rFonts w:ascii="Times New Roman" w:hAnsi="Times New Roman"/>
                <w:b/>
                <w:sz w:val="28"/>
                <w:szCs w:val="28"/>
              </w:rPr>
              <w:lastRenderedPageBreak/>
              <w:t>№</w:t>
            </w:r>
          </w:p>
        </w:tc>
        <w:tc>
          <w:tcPr>
            <w:tcW w:w="9035" w:type="dxa"/>
          </w:tcPr>
          <w:p w:rsidR="00255BCE" w:rsidRPr="00255BCE" w:rsidRDefault="00255BCE" w:rsidP="00255BCE">
            <w:pPr>
              <w:ind w:right="141"/>
              <w:jc w:val="center"/>
              <w:rPr>
                <w:rFonts w:ascii="Times New Roman" w:hAnsi="Times New Roman"/>
                <w:b/>
                <w:sz w:val="28"/>
                <w:szCs w:val="28"/>
              </w:rPr>
            </w:pPr>
            <w:r w:rsidRPr="00255BCE">
              <w:rPr>
                <w:rFonts w:ascii="Times New Roman" w:hAnsi="Times New Roman"/>
                <w:b/>
                <w:sz w:val="28"/>
                <w:szCs w:val="28"/>
              </w:rPr>
              <w:t>Мероприятия</w:t>
            </w:r>
          </w:p>
        </w:tc>
      </w:tr>
      <w:tr w:rsidR="00255BCE" w:rsidRPr="00255BCE" w:rsidTr="00255BCE">
        <w:tc>
          <w:tcPr>
            <w:tcW w:w="599" w:type="dxa"/>
          </w:tcPr>
          <w:p w:rsidR="00255BCE" w:rsidRPr="00255BCE" w:rsidRDefault="00255BCE" w:rsidP="00255BCE">
            <w:pPr>
              <w:ind w:right="141"/>
              <w:jc w:val="center"/>
              <w:rPr>
                <w:rFonts w:ascii="Times New Roman" w:hAnsi="Times New Roman"/>
                <w:b/>
                <w:sz w:val="28"/>
                <w:szCs w:val="28"/>
              </w:rPr>
            </w:pPr>
          </w:p>
        </w:tc>
        <w:tc>
          <w:tcPr>
            <w:tcW w:w="9035" w:type="dxa"/>
          </w:tcPr>
          <w:p w:rsidR="00255BCE" w:rsidRPr="00255BCE" w:rsidRDefault="00255BCE" w:rsidP="00255BCE">
            <w:pPr>
              <w:ind w:right="141"/>
              <w:jc w:val="center"/>
              <w:rPr>
                <w:rFonts w:ascii="Times New Roman" w:hAnsi="Times New Roman"/>
                <w:b/>
                <w:sz w:val="28"/>
                <w:szCs w:val="28"/>
              </w:rPr>
            </w:pPr>
            <w:r w:rsidRPr="00255BCE">
              <w:rPr>
                <w:rFonts w:ascii="Times New Roman" w:hAnsi="Times New Roman"/>
                <w:b/>
                <w:sz w:val="28"/>
                <w:szCs w:val="28"/>
              </w:rPr>
              <w:t>Аналитическая деятельность</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r w:rsidRPr="00255BCE">
              <w:rPr>
                <w:rFonts w:ascii="Times New Roman" w:hAnsi="Times New Roman"/>
                <w:sz w:val="28"/>
                <w:szCs w:val="28"/>
              </w:rPr>
              <w:t>1</w:t>
            </w:r>
          </w:p>
        </w:tc>
        <w:tc>
          <w:tcPr>
            <w:tcW w:w="9035" w:type="dxa"/>
          </w:tcPr>
          <w:p w:rsidR="00255BCE" w:rsidRPr="00255BCE" w:rsidRDefault="00255BCE" w:rsidP="00255BCE">
            <w:pPr>
              <w:ind w:right="141"/>
              <w:rPr>
                <w:rFonts w:ascii="Times New Roman" w:hAnsi="Times New Roman"/>
                <w:sz w:val="28"/>
                <w:szCs w:val="28"/>
              </w:rPr>
            </w:pPr>
            <w:r w:rsidRPr="00255BCE">
              <w:rPr>
                <w:rFonts w:ascii="Times New Roman" w:hAnsi="Times New Roman"/>
                <w:sz w:val="28"/>
                <w:szCs w:val="28"/>
              </w:rPr>
              <w:t>Выявление затруднений дидактического и методического характера</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r w:rsidRPr="00255BCE">
              <w:rPr>
                <w:rFonts w:ascii="Times New Roman" w:hAnsi="Times New Roman"/>
                <w:sz w:val="28"/>
                <w:szCs w:val="28"/>
              </w:rPr>
              <w:t>2</w:t>
            </w:r>
          </w:p>
        </w:tc>
        <w:tc>
          <w:tcPr>
            <w:tcW w:w="9035" w:type="dxa"/>
          </w:tcPr>
          <w:p w:rsidR="00255BCE" w:rsidRPr="00255BCE" w:rsidRDefault="00255BCE" w:rsidP="00255BCE">
            <w:pPr>
              <w:ind w:right="141"/>
              <w:rPr>
                <w:rFonts w:ascii="Times New Roman" w:hAnsi="Times New Roman"/>
                <w:sz w:val="28"/>
                <w:szCs w:val="28"/>
              </w:rPr>
            </w:pPr>
            <w:r w:rsidRPr="00255BCE">
              <w:rPr>
                <w:rFonts w:ascii="Times New Roman" w:hAnsi="Times New Roman"/>
                <w:sz w:val="28"/>
                <w:szCs w:val="28"/>
              </w:rPr>
              <w:t>Изучение, обобщение и распространение передового педагогического опыта</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p>
        </w:tc>
        <w:tc>
          <w:tcPr>
            <w:tcW w:w="9035" w:type="dxa"/>
          </w:tcPr>
          <w:p w:rsidR="00255BCE" w:rsidRPr="00255BCE" w:rsidRDefault="00255BCE" w:rsidP="00255BCE">
            <w:pPr>
              <w:ind w:right="141"/>
              <w:jc w:val="center"/>
              <w:rPr>
                <w:rFonts w:ascii="Times New Roman" w:hAnsi="Times New Roman"/>
                <w:b/>
                <w:sz w:val="28"/>
                <w:szCs w:val="28"/>
              </w:rPr>
            </w:pPr>
            <w:r w:rsidRPr="00255BCE">
              <w:rPr>
                <w:rFonts w:ascii="Times New Roman" w:hAnsi="Times New Roman"/>
                <w:b/>
                <w:sz w:val="28"/>
                <w:szCs w:val="28"/>
              </w:rPr>
              <w:t>Информационная деятельность</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r w:rsidRPr="00255BCE">
              <w:rPr>
                <w:rFonts w:ascii="Times New Roman" w:hAnsi="Times New Roman"/>
                <w:sz w:val="28"/>
                <w:szCs w:val="28"/>
              </w:rPr>
              <w:t>3</w:t>
            </w:r>
          </w:p>
        </w:tc>
        <w:tc>
          <w:tcPr>
            <w:tcW w:w="9035" w:type="dxa"/>
          </w:tcPr>
          <w:p w:rsidR="00255BCE" w:rsidRPr="00255BCE" w:rsidRDefault="00255BCE" w:rsidP="00255BCE">
            <w:pPr>
              <w:ind w:right="141"/>
              <w:rPr>
                <w:rFonts w:ascii="Times New Roman" w:hAnsi="Times New Roman"/>
                <w:sz w:val="28"/>
                <w:szCs w:val="28"/>
              </w:rPr>
            </w:pPr>
            <w:r w:rsidRPr="00255BCE">
              <w:rPr>
                <w:rFonts w:ascii="Times New Roman" w:hAnsi="Times New Roman"/>
                <w:sz w:val="28"/>
                <w:szCs w:val="28"/>
              </w:rPr>
              <w:t>Информирование педагогических работников ОУ округа о  новых направлениях в развитии общего и дополнительного образования детей, о содержании образовательных программ, новых учебниках, учебно –методических комплектах, рекомендациях, нормативных и локальных актах</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p>
        </w:tc>
        <w:tc>
          <w:tcPr>
            <w:tcW w:w="9035" w:type="dxa"/>
          </w:tcPr>
          <w:p w:rsidR="00255BCE" w:rsidRPr="00255BCE" w:rsidRDefault="00255BCE" w:rsidP="00255BCE">
            <w:pPr>
              <w:ind w:right="141"/>
              <w:jc w:val="center"/>
              <w:rPr>
                <w:rFonts w:ascii="Times New Roman" w:hAnsi="Times New Roman"/>
                <w:b/>
                <w:sz w:val="28"/>
                <w:szCs w:val="28"/>
              </w:rPr>
            </w:pPr>
            <w:r w:rsidRPr="00255BCE">
              <w:rPr>
                <w:rFonts w:ascii="Times New Roman" w:hAnsi="Times New Roman"/>
                <w:b/>
                <w:sz w:val="28"/>
                <w:szCs w:val="28"/>
              </w:rPr>
              <w:t>Организационно –методическая деятельность</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r w:rsidRPr="00255BCE">
              <w:rPr>
                <w:rFonts w:ascii="Times New Roman" w:hAnsi="Times New Roman"/>
                <w:sz w:val="28"/>
                <w:szCs w:val="28"/>
              </w:rPr>
              <w:t>4</w:t>
            </w:r>
          </w:p>
        </w:tc>
        <w:tc>
          <w:tcPr>
            <w:tcW w:w="9035" w:type="dxa"/>
          </w:tcPr>
          <w:p w:rsidR="00255BCE" w:rsidRPr="00255BCE" w:rsidRDefault="00255BCE" w:rsidP="00255BCE">
            <w:pPr>
              <w:ind w:right="141"/>
              <w:rPr>
                <w:rFonts w:ascii="Times New Roman" w:hAnsi="Times New Roman"/>
                <w:sz w:val="28"/>
                <w:szCs w:val="28"/>
              </w:rPr>
            </w:pPr>
            <w:r w:rsidRPr="00255BCE">
              <w:rPr>
                <w:rFonts w:ascii="Times New Roman" w:hAnsi="Times New Roman"/>
                <w:sz w:val="28"/>
                <w:szCs w:val="28"/>
              </w:rPr>
              <w:t>Изучение запросов, методическое сопровождение и оказание практической помощи: молодым специалистам, и педагогическим работникам в период подготовки к аттестации, в межаттестационный и межкурсовой периоды</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r w:rsidRPr="00255BCE">
              <w:rPr>
                <w:rFonts w:ascii="Times New Roman" w:hAnsi="Times New Roman"/>
                <w:sz w:val="28"/>
                <w:szCs w:val="28"/>
              </w:rPr>
              <w:t>5</w:t>
            </w:r>
          </w:p>
        </w:tc>
        <w:tc>
          <w:tcPr>
            <w:tcW w:w="9035" w:type="dxa"/>
          </w:tcPr>
          <w:p w:rsidR="00255BCE" w:rsidRPr="00255BCE" w:rsidRDefault="00255BCE" w:rsidP="00255BCE">
            <w:pPr>
              <w:ind w:right="141"/>
              <w:rPr>
                <w:rFonts w:ascii="Times New Roman" w:hAnsi="Times New Roman"/>
                <w:sz w:val="28"/>
                <w:szCs w:val="28"/>
              </w:rPr>
            </w:pPr>
            <w:r w:rsidRPr="00255BCE">
              <w:rPr>
                <w:rFonts w:ascii="Times New Roman" w:hAnsi="Times New Roman"/>
                <w:sz w:val="28"/>
                <w:szCs w:val="28"/>
              </w:rPr>
              <w:t>Организация работы ОМО</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r w:rsidRPr="00255BCE">
              <w:rPr>
                <w:rFonts w:ascii="Times New Roman" w:hAnsi="Times New Roman"/>
                <w:sz w:val="28"/>
                <w:szCs w:val="28"/>
              </w:rPr>
              <w:t>6</w:t>
            </w:r>
          </w:p>
        </w:tc>
        <w:tc>
          <w:tcPr>
            <w:tcW w:w="9035" w:type="dxa"/>
          </w:tcPr>
          <w:p w:rsidR="00255BCE" w:rsidRPr="00255BCE" w:rsidRDefault="00255BCE" w:rsidP="00255BCE">
            <w:pPr>
              <w:ind w:right="141"/>
              <w:rPr>
                <w:rFonts w:ascii="Times New Roman" w:hAnsi="Times New Roman"/>
                <w:sz w:val="28"/>
                <w:szCs w:val="28"/>
              </w:rPr>
            </w:pPr>
            <w:r w:rsidRPr="00255BCE">
              <w:rPr>
                <w:rFonts w:ascii="Times New Roman" w:hAnsi="Times New Roman"/>
                <w:sz w:val="28"/>
                <w:szCs w:val="28"/>
              </w:rPr>
              <w:t>Методическое сопровождение подготовки педагогических работников к проведению ЕГЭ</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r w:rsidRPr="00255BCE">
              <w:rPr>
                <w:rFonts w:ascii="Times New Roman" w:hAnsi="Times New Roman"/>
                <w:sz w:val="28"/>
                <w:szCs w:val="28"/>
              </w:rPr>
              <w:t>7</w:t>
            </w:r>
          </w:p>
        </w:tc>
        <w:tc>
          <w:tcPr>
            <w:tcW w:w="9035" w:type="dxa"/>
          </w:tcPr>
          <w:p w:rsidR="00255BCE" w:rsidRPr="00255BCE" w:rsidRDefault="00255BCE" w:rsidP="00255BCE">
            <w:pPr>
              <w:ind w:right="141"/>
              <w:rPr>
                <w:rFonts w:ascii="Times New Roman" w:hAnsi="Times New Roman"/>
                <w:sz w:val="28"/>
                <w:szCs w:val="28"/>
              </w:rPr>
            </w:pPr>
            <w:r w:rsidRPr="00255BCE">
              <w:rPr>
                <w:rFonts w:ascii="Times New Roman" w:hAnsi="Times New Roman"/>
                <w:sz w:val="28"/>
                <w:szCs w:val="28"/>
              </w:rPr>
              <w:t>Подготовка и проведение семинаров, круглых столов</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r w:rsidRPr="00255BCE">
              <w:rPr>
                <w:rFonts w:ascii="Times New Roman" w:hAnsi="Times New Roman"/>
                <w:sz w:val="28"/>
                <w:szCs w:val="28"/>
              </w:rPr>
              <w:t>8</w:t>
            </w:r>
          </w:p>
        </w:tc>
        <w:tc>
          <w:tcPr>
            <w:tcW w:w="9035" w:type="dxa"/>
          </w:tcPr>
          <w:p w:rsidR="00255BCE" w:rsidRPr="00255BCE" w:rsidRDefault="00255BCE" w:rsidP="00255BCE">
            <w:pPr>
              <w:ind w:right="141"/>
              <w:rPr>
                <w:rFonts w:ascii="Times New Roman" w:hAnsi="Times New Roman"/>
                <w:sz w:val="28"/>
                <w:szCs w:val="28"/>
              </w:rPr>
            </w:pPr>
            <w:r w:rsidRPr="00255BCE">
              <w:rPr>
                <w:rFonts w:ascii="Times New Roman" w:hAnsi="Times New Roman"/>
                <w:sz w:val="28"/>
                <w:szCs w:val="28"/>
              </w:rPr>
              <w:t>Организация и проведение конкурсов, олимпиад для учащихся</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r w:rsidRPr="00255BCE">
              <w:rPr>
                <w:rFonts w:ascii="Times New Roman" w:hAnsi="Times New Roman"/>
                <w:sz w:val="28"/>
                <w:szCs w:val="28"/>
              </w:rPr>
              <w:t>9</w:t>
            </w:r>
          </w:p>
        </w:tc>
        <w:tc>
          <w:tcPr>
            <w:tcW w:w="9035" w:type="dxa"/>
          </w:tcPr>
          <w:p w:rsidR="00255BCE" w:rsidRPr="00255BCE" w:rsidRDefault="00255BCE" w:rsidP="00255BCE">
            <w:pPr>
              <w:ind w:right="-850"/>
              <w:jc w:val="both"/>
              <w:rPr>
                <w:rFonts w:ascii="Times New Roman" w:hAnsi="Times New Roman"/>
                <w:sz w:val="28"/>
                <w:szCs w:val="28"/>
              </w:rPr>
            </w:pPr>
            <w:r w:rsidRPr="00255BCE">
              <w:rPr>
                <w:rFonts w:ascii="Times New Roman" w:hAnsi="Times New Roman"/>
                <w:sz w:val="28"/>
                <w:szCs w:val="28"/>
              </w:rPr>
              <w:t xml:space="preserve">Проведение итоговой аттестации выпускников: в форме ОГЭ в 9 классе; в форме </w:t>
            </w:r>
          </w:p>
          <w:p w:rsidR="00255BCE" w:rsidRPr="00255BCE" w:rsidRDefault="00255BCE" w:rsidP="00255BCE">
            <w:pPr>
              <w:ind w:right="-850"/>
              <w:jc w:val="both"/>
              <w:rPr>
                <w:rFonts w:ascii="Times New Roman" w:hAnsi="Times New Roman"/>
                <w:sz w:val="28"/>
                <w:szCs w:val="28"/>
              </w:rPr>
            </w:pPr>
            <w:r w:rsidRPr="00255BCE">
              <w:rPr>
                <w:rFonts w:ascii="Times New Roman" w:hAnsi="Times New Roman"/>
                <w:sz w:val="28"/>
                <w:szCs w:val="28"/>
              </w:rPr>
              <w:t xml:space="preserve">ЕГЭ в 11 классе.  </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r w:rsidRPr="00255BCE">
              <w:rPr>
                <w:rFonts w:ascii="Times New Roman" w:hAnsi="Times New Roman"/>
                <w:sz w:val="28"/>
                <w:szCs w:val="28"/>
              </w:rPr>
              <w:t>10</w:t>
            </w:r>
          </w:p>
        </w:tc>
        <w:tc>
          <w:tcPr>
            <w:tcW w:w="9035" w:type="dxa"/>
          </w:tcPr>
          <w:p w:rsidR="00255BCE" w:rsidRPr="00255BCE" w:rsidRDefault="00255BCE" w:rsidP="00255BCE">
            <w:pPr>
              <w:tabs>
                <w:tab w:val="left" w:pos="284"/>
              </w:tabs>
              <w:ind w:right="141"/>
              <w:contextualSpacing/>
              <w:jc w:val="both"/>
              <w:rPr>
                <w:rFonts w:ascii="Times New Roman" w:hAnsi="Times New Roman"/>
                <w:b/>
                <w:sz w:val="28"/>
                <w:szCs w:val="28"/>
              </w:rPr>
            </w:pPr>
            <w:r w:rsidRPr="00255BCE">
              <w:rPr>
                <w:rFonts w:ascii="Times New Roman" w:hAnsi="Times New Roman"/>
                <w:bCs/>
                <w:sz w:val="28"/>
                <w:szCs w:val="28"/>
              </w:rPr>
              <w:t>Предоставление предпрофильного образования, обучения на элективных курсах по интересующим учащихся предметам.</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p>
        </w:tc>
        <w:tc>
          <w:tcPr>
            <w:tcW w:w="9035" w:type="dxa"/>
          </w:tcPr>
          <w:p w:rsidR="00255BCE" w:rsidRPr="00255BCE" w:rsidRDefault="00255BCE" w:rsidP="00255BCE">
            <w:pPr>
              <w:ind w:right="141"/>
              <w:jc w:val="center"/>
              <w:rPr>
                <w:rFonts w:ascii="Times New Roman" w:hAnsi="Times New Roman"/>
                <w:b/>
                <w:sz w:val="28"/>
                <w:szCs w:val="28"/>
              </w:rPr>
            </w:pPr>
            <w:r w:rsidRPr="00255BCE">
              <w:rPr>
                <w:rFonts w:ascii="Times New Roman" w:hAnsi="Times New Roman"/>
                <w:b/>
                <w:sz w:val="28"/>
                <w:szCs w:val="28"/>
              </w:rPr>
              <w:t>Консультационная деятельность</w:t>
            </w:r>
          </w:p>
        </w:tc>
      </w:tr>
      <w:tr w:rsidR="00255BCE" w:rsidRPr="00255BCE" w:rsidTr="00255BCE">
        <w:tc>
          <w:tcPr>
            <w:tcW w:w="599" w:type="dxa"/>
          </w:tcPr>
          <w:p w:rsidR="00255BCE" w:rsidRPr="00255BCE" w:rsidRDefault="00255BCE" w:rsidP="00255BCE">
            <w:pPr>
              <w:ind w:right="141"/>
              <w:jc w:val="center"/>
              <w:rPr>
                <w:rFonts w:ascii="Times New Roman" w:hAnsi="Times New Roman"/>
                <w:sz w:val="28"/>
                <w:szCs w:val="28"/>
              </w:rPr>
            </w:pPr>
            <w:r w:rsidRPr="00255BCE">
              <w:rPr>
                <w:rFonts w:ascii="Times New Roman" w:hAnsi="Times New Roman"/>
                <w:sz w:val="28"/>
                <w:szCs w:val="28"/>
              </w:rPr>
              <w:t>11</w:t>
            </w:r>
          </w:p>
        </w:tc>
        <w:tc>
          <w:tcPr>
            <w:tcW w:w="9035" w:type="dxa"/>
          </w:tcPr>
          <w:p w:rsidR="00255BCE" w:rsidRPr="00255BCE" w:rsidRDefault="00255BCE" w:rsidP="00255BCE">
            <w:pPr>
              <w:ind w:right="141"/>
              <w:rPr>
                <w:rFonts w:ascii="Times New Roman" w:hAnsi="Times New Roman"/>
                <w:sz w:val="28"/>
                <w:szCs w:val="28"/>
              </w:rPr>
            </w:pPr>
            <w:r w:rsidRPr="00255BCE">
              <w:rPr>
                <w:rFonts w:ascii="Times New Roman" w:hAnsi="Times New Roman"/>
                <w:sz w:val="28"/>
                <w:szCs w:val="28"/>
              </w:rPr>
              <w:t>Организация консультационной работы для педработников по вопросам методики преподавания и воспитания</w:t>
            </w:r>
          </w:p>
        </w:tc>
      </w:tr>
    </w:tbl>
    <w:p w:rsidR="00255BCE" w:rsidRPr="00255BCE" w:rsidRDefault="00255BCE" w:rsidP="00255BCE">
      <w:pPr>
        <w:spacing w:after="0" w:line="240" w:lineRule="auto"/>
        <w:ind w:right="141"/>
        <w:rPr>
          <w:rFonts w:ascii="Times New Roman" w:eastAsia="Calibri" w:hAnsi="Times New Roman" w:cs="Times New Roman"/>
          <w:b/>
          <w:sz w:val="28"/>
          <w:szCs w:val="28"/>
          <w:lang w:eastAsia="ru-RU"/>
        </w:rPr>
      </w:pP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xml:space="preserve">        Работают 6 окружных методических объединений:</w:t>
      </w: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учителей начальных классов – руководитель Вишнякова Е. Е.</w:t>
      </w: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учителей – филологов - руководитель Ручкина Е. В.</w:t>
      </w: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учителей математики - руководитель Просова И. В</w:t>
      </w: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учителей естественно – научного профиля- руководитель Колодникова Т. В.</w:t>
      </w: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учителей иностранного языка- руководитель Романенко Н.Г.</w:t>
      </w: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учителей истории – руководитель Чарушкина И.А.</w:t>
      </w:r>
    </w:p>
    <w:p w:rsidR="00255BCE" w:rsidRPr="00255BCE" w:rsidRDefault="00255BCE" w:rsidP="00255BCE">
      <w:pPr>
        <w:spacing w:after="0" w:line="240" w:lineRule="auto"/>
        <w:ind w:right="141"/>
        <w:jc w:val="both"/>
        <w:rPr>
          <w:rFonts w:ascii="Times New Roman" w:eastAsia="Calibri" w:hAnsi="Times New Roman" w:cs="Times New Roman"/>
          <w:b/>
          <w:sz w:val="28"/>
          <w:szCs w:val="28"/>
          <w:lang w:eastAsia="ru-RU"/>
        </w:rPr>
      </w:pP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xml:space="preserve">           Методическая тема базовой школы соответствовали задачам и основным направлениям плана работы базовой школы на 2022 -2023г.г. Многие педагоги школ округа включены  в работу окружных методических объединений. Тематика заседаний ОМО включала основные проблемные </w:t>
      </w:r>
      <w:r w:rsidRPr="00255BCE">
        <w:rPr>
          <w:rFonts w:ascii="Times New Roman" w:eastAsia="Calibri" w:hAnsi="Times New Roman" w:cs="Times New Roman"/>
          <w:sz w:val="28"/>
          <w:szCs w:val="28"/>
          <w:lang w:eastAsia="ru-RU"/>
        </w:rPr>
        <w:lastRenderedPageBreak/>
        <w:t xml:space="preserve">вопросы. Деятельность работы всех ОМО носила практико –ориентированный характер. </w:t>
      </w: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xml:space="preserve">         В 2023 -2024 г. проведено 3 заседания каждой секции ОМО. </w:t>
      </w:r>
      <w:r w:rsidRPr="00255BCE">
        <w:rPr>
          <w:rFonts w:ascii="Times New Roman" w:eastAsia="Calibri" w:hAnsi="Times New Roman" w:cs="Times New Roman"/>
          <w:b/>
          <w:sz w:val="28"/>
          <w:szCs w:val="28"/>
          <w:lang w:eastAsia="ru-RU"/>
        </w:rPr>
        <w:t xml:space="preserve">На заседаниях ОМО: </w:t>
      </w:r>
    </w:p>
    <w:p w:rsidR="00255BCE" w:rsidRPr="00255BCE" w:rsidRDefault="00255BCE" w:rsidP="00255BCE">
      <w:pPr>
        <w:spacing w:after="0" w:line="240" w:lineRule="auto"/>
        <w:ind w:right="141"/>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1) Рассматривались вопросы по темам:</w:t>
      </w:r>
    </w:p>
    <w:p w:rsidR="00255BCE" w:rsidRPr="00255BCE" w:rsidRDefault="00255BCE" w:rsidP="00255BCE">
      <w:pPr>
        <w:spacing w:after="0" w:line="240" w:lineRule="auto"/>
        <w:ind w:right="141"/>
        <w:contextualSpacing/>
        <w:jc w:val="both"/>
        <w:rPr>
          <w:rFonts w:ascii="Times New Roman" w:eastAsia="Times New Roman" w:hAnsi="Times New Roman" w:cs="Times New Roman"/>
          <w:sz w:val="28"/>
          <w:szCs w:val="28"/>
          <w:bdr w:val="none" w:sz="0" w:space="0" w:color="auto" w:frame="1"/>
          <w:lang w:eastAsia="ru-RU"/>
        </w:rPr>
      </w:pPr>
      <w:r w:rsidRPr="00255BCE">
        <w:rPr>
          <w:rFonts w:ascii="Times New Roman" w:eastAsia="Calibri" w:hAnsi="Times New Roman" w:cs="Times New Roman"/>
          <w:b/>
          <w:sz w:val="28"/>
          <w:szCs w:val="28"/>
          <w:lang w:eastAsia="ru-RU"/>
        </w:rPr>
        <w:t xml:space="preserve">- </w:t>
      </w:r>
      <w:r w:rsidRPr="00255BCE">
        <w:rPr>
          <w:rFonts w:ascii="Times New Roman" w:eastAsia="Times New Roman" w:hAnsi="Times New Roman" w:cs="Times New Roman"/>
          <w:sz w:val="28"/>
          <w:szCs w:val="28"/>
          <w:bdr w:val="none" w:sz="0" w:space="0" w:color="auto" w:frame="1"/>
          <w:lang w:eastAsia="ru-RU"/>
        </w:rPr>
        <w:t>Проекты обновленных ФГОС НОО, ООО.</w:t>
      </w:r>
    </w:p>
    <w:p w:rsidR="00255BCE" w:rsidRPr="00255BCE" w:rsidRDefault="00255BCE" w:rsidP="00255BCE">
      <w:pPr>
        <w:spacing w:after="0" w:line="240" w:lineRule="auto"/>
        <w:ind w:right="141"/>
        <w:contextualSpacing/>
        <w:jc w:val="both"/>
        <w:rPr>
          <w:rFonts w:ascii="Times New Roman" w:eastAsia="Times New Roman" w:hAnsi="Times New Roman" w:cs="Times New Roman"/>
          <w:sz w:val="28"/>
          <w:szCs w:val="28"/>
          <w:bdr w:val="none" w:sz="0" w:space="0" w:color="auto" w:frame="1"/>
          <w:lang w:eastAsia="ru-RU"/>
        </w:rPr>
      </w:pPr>
      <w:r w:rsidRPr="00255BCE">
        <w:rPr>
          <w:rFonts w:ascii="Times New Roman" w:eastAsia="Times New Roman" w:hAnsi="Times New Roman" w:cs="Times New Roman"/>
          <w:sz w:val="28"/>
          <w:szCs w:val="28"/>
          <w:bdr w:val="none" w:sz="0" w:space="0" w:color="auto" w:frame="1"/>
          <w:lang w:eastAsia="ru-RU"/>
        </w:rPr>
        <w:t>- Современные оценки учебных достижений учащихся в условиях реализации обновленных ФГОС.</w:t>
      </w:r>
    </w:p>
    <w:tbl>
      <w:tblPr>
        <w:tblW w:w="10444" w:type="dxa"/>
        <w:tblInd w:w="-961" w:type="dxa"/>
        <w:tblCellMar>
          <w:left w:w="0" w:type="dxa"/>
          <w:right w:w="0" w:type="dxa"/>
        </w:tblCellMar>
        <w:tblLook w:val="04A0"/>
      </w:tblPr>
      <w:tblGrid>
        <w:gridCol w:w="10444"/>
      </w:tblGrid>
      <w:tr w:rsidR="00255BCE" w:rsidRPr="00255BCE" w:rsidTr="003C2A5E">
        <w:trPr>
          <w:trHeight w:val="336"/>
        </w:trPr>
        <w:tc>
          <w:tcPr>
            <w:tcW w:w="10444" w:type="dxa"/>
            <w:vAlign w:val="bottom"/>
            <w:hideMark/>
          </w:tcPr>
          <w:p w:rsidR="00255BCE" w:rsidRPr="00255BCE" w:rsidRDefault="00255BCE" w:rsidP="00255BCE">
            <w:pPr>
              <w:spacing w:after="0" w:line="240" w:lineRule="auto"/>
              <w:ind w:right="141"/>
              <w:contextualSpacing/>
              <w:jc w:val="both"/>
              <w:rPr>
                <w:rFonts w:ascii="Times New Roman" w:eastAsia="Times New Roman" w:hAnsi="Times New Roman" w:cs="Times New Roman"/>
                <w:sz w:val="28"/>
                <w:szCs w:val="28"/>
                <w:bdr w:val="none" w:sz="0" w:space="0" w:color="auto" w:frame="1"/>
                <w:lang w:eastAsia="ru-RU"/>
              </w:rPr>
            </w:pPr>
            <w:r w:rsidRPr="00255BCE">
              <w:rPr>
                <w:rFonts w:ascii="Times New Roman" w:eastAsia="Times New Roman" w:hAnsi="Times New Roman" w:cs="Times New Roman"/>
                <w:sz w:val="28"/>
                <w:szCs w:val="28"/>
                <w:lang w:eastAsia="ru-RU"/>
              </w:rPr>
              <w:t>- Изучение нормативно-правовых документов по реализации обновленных ФГОС НОО и ФГОС ООО, ФГОС СОО.</w:t>
            </w:r>
          </w:p>
          <w:p w:rsidR="00255BCE" w:rsidRPr="00255BCE" w:rsidRDefault="00255BCE" w:rsidP="00255BCE">
            <w:pPr>
              <w:spacing w:after="0" w:line="240" w:lineRule="auto"/>
              <w:rPr>
                <w:rFonts w:ascii="Times New Roman" w:eastAsia="Times New Roman" w:hAnsi="Times New Roman" w:cs="Times New Roman"/>
                <w:sz w:val="28"/>
                <w:szCs w:val="28"/>
                <w:lang w:eastAsia="ru-RU"/>
              </w:rPr>
            </w:pPr>
            <w:r w:rsidRPr="00255BCE">
              <w:rPr>
                <w:rFonts w:ascii="Times New Roman" w:eastAsia="Times New Roman" w:hAnsi="Times New Roman" w:cs="Times New Roman"/>
                <w:sz w:val="28"/>
                <w:szCs w:val="28"/>
                <w:lang w:eastAsia="ru-RU"/>
              </w:rPr>
              <w:t>- Контроль, оценка и учет новых образовательных результатов учащихся в соответствии с обновленными ФГОС.</w:t>
            </w:r>
          </w:p>
          <w:p w:rsidR="00255BCE" w:rsidRPr="00255BCE" w:rsidRDefault="00255BCE" w:rsidP="00255BCE">
            <w:pPr>
              <w:spacing w:after="0" w:line="240" w:lineRule="auto"/>
              <w:rPr>
                <w:rFonts w:ascii="Times New Roman" w:eastAsia="Times New Roman" w:hAnsi="Times New Roman" w:cs="Times New Roman"/>
                <w:sz w:val="28"/>
                <w:szCs w:val="28"/>
                <w:lang w:eastAsia="ru-RU"/>
              </w:rPr>
            </w:pPr>
            <w:r w:rsidRPr="00255BCE">
              <w:rPr>
                <w:rFonts w:ascii="Times New Roman" w:eastAsia="Times New Roman" w:hAnsi="Times New Roman" w:cs="Times New Roman"/>
                <w:sz w:val="28"/>
                <w:szCs w:val="28"/>
                <w:lang w:eastAsia="ru-RU"/>
              </w:rPr>
              <w:t xml:space="preserve">- </w:t>
            </w:r>
            <w:r w:rsidRPr="00255BCE">
              <w:rPr>
                <w:rFonts w:ascii="Times New Roman" w:eastAsia="Calibri" w:hAnsi="Times New Roman" w:cs="Times New Roman"/>
                <w:sz w:val="28"/>
                <w:szCs w:val="28"/>
                <w:lang w:eastAsia="ru-RU"/>
              </w:rPr>
              <w:t>Современные  подходы к формированию и оценке функциональной грамотности в образовательном процессе школы.</w:t>
            </w:r>
          </w:p>
        </w:tc>
      </w:tr>
      <w:tr w:rsidR="00255BCE" w:rsidRPr="00255BCE" w:rsidTr="003C2A5E">
        <w:trPr>
          <w:trHeight w:val="340"/>
        </w:trPr>
        <w:tc>
          <w:tcPr>
            <w:tcW w:w="10444" w:type="dxa"/>
            <w:vAlign w:val="bottom"/>
            <w:hideMark/>
          </w:tcPr>
          <w:p w:rsidR="00255BCE" w:rsidRPr="00255BCE" w:rsidRDefault="00255BCE" w:rsidP="00255BCE">
            <w:pPr>
              <w:spacing w:after="0" w:line="240" w:lineRule="auto"/>
              <w:rPr>
                <w:rFonts w:ascii="Times New Roman" w:eastAsia="Times New Roman" w:hAnsi="Times New Roman" w:cs="Times New Roman"/>
                <w:sz w:val="28"/>
                <w:szCs w:val="28"/>
                <w:bdr w:val="none" w:sz="0" w:space="0" w:color="auto" w:frame="1"/>
                <w:lang w:eastAsia="ru-RU"/>
              </w:rPr>
            </w:pPr>
            <w:r w:rsidRPr="00255BCE">
              <w:rPr>
                <w:rFonts w:ascii="Times New Roman" w:eastAsia="Times New Roman" w:hAnsi="Times New Roman" w:cs="Times New Roman"/>
                <w:sz w:val="28"/>
                <w:szCs w:val="28"/>
                <w:bdr w:val="none" w:sz="0" w:space="0" w:color="auto" w:frame="1"/>
                <w:lang w:eastAsia="ru-RU"/>
              </w:rPr>
              <w:t xml:space="preserve">2) Проводились консультации для педагогов школ. </w:t>
            </w:r>
          </w:p>
          <w:p w:rsidR="00255BCE" w:rsidRPr="00255BCE" w:rsidRDefault="00255BCE" w:rsidP="00255BCE">
            <w:pPr>
              <w:spacing w:after="0" w:line="240" w:lineRule="auto"/>
              <w:rPr>
                <w:rFonts w:ascii="Times New Roman" w:eastAsia="Times New Roman" w:hAnsi="Times New Roman" w:cs="Times New Roman"/>
                <w:sz w:val="28"/>
                <w:szCs w:val="28"/>
                <w:bdr w:val="none" w:sz="0" w:space="0" w:color="auto" w:frame="1"/>
                <w:lang w:eastAsia="ru-RU"/>
              </w:rPr>
            </w:pPr>
            <w:r w:rsidRPr="00255BCE">
              <w:rPr>
                <w:rFonts w:ascii="Times New Roman" w:eastAsia="Times New Roman" w:hAnsi="Times New Roman" w:cs="Times New Roman"/>
                <w:sz w:val="28"/>
                <w:szCs w:val="28"/>
                <w:bdr w:val="none" w:sz="0" w:space="0" w:color="auto" w:frame="1"/>
                <w:lang w:eastAsia="ru-RU"/>
              </w:rPr>
              <w:t>3) Представлялся  опыт работы учителей МБОУ СОШ №3, МБОУ СОШ №1, МБОУ СОШ №2.</w:t>
            </w:r>
          </w:p>
          <w:p w:rsidR="00255BCE" w:rsidRPr="00255BCE" w:rsidRDefault="00255BCE" w:rsidP="00255BCE">
            <w:pPr>
              <w:spacing w:after="0" w:line="240" w:lineRule="auto"/>
              <w:rPr>
                <w:rFonts w:ascii="Times New Roman" w:eastAsia="Times New Roman" w:hAnsi="Times New Roman" w:cs="Times New Roman"/>
                <w:sz w:val="28"/>
                <w:szCs w:val="28"/>
                <w:lang w:eastAsia="ru-RU"/>
              </w:rPr>
            </w:pPr>
            <w:r w:rsidRPr="00255BCE">
              <w:rPr>
                <w:rFonts w:ascii="Times New Roman" w:eastAsia="Times New Roman" w:hAnsi="Times New Roman" w:cs="Times New Roman"/>
                <w:sz w:val="28"/>
                <w:szCs w:val="28"/>
                <w:lang w:eastAsia="ru-RU"/>
              </w:rPr>
              <w:t>4) Проводились открытые уроки педагогов с целью ознакомления с опытом работы учителей- предметников по формированию УУД и функциональной грамотности у обучающихся в соответствии с требованиями ФГОС НОО и ФГОС ООО, ФГОС СОО.</w:t>
            </w:r>
          </w:p>
        </w:tc>
      </w:tr>
    </w:tbl>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5)Проводилась ежегодная олимпиада – игра для учащихся начальных классов школ базового округа - «Юный эрудит».</w:t>
      </w:r>
    </w:p>
    <w:p w:rsidR="00255BCE" w:rsidRPr="00255BCE" w:rsidRDefault="00255BCE" w:rsidP="00255BCE">
      <w:pPr>
        <w:spacing w:after="0" w:line="240" w:lineRule="auto"/>
        <w:ind w:right="141"/>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 xml:space="preserve">Наиболее всех эффективно работали ОМО учителей начальной школы и математики. Планы работы окружных методических объединений выполнены.  </w:t>
      </w:r>
    </w:p>
    <w:p w:rsidR="00255BCE" w:rsidRPr="00255BCE" w:rsidRDefault="00255BCE" w:rsidP="00255BCE">
      <w:pPr>
        <w:spacing w:after="0" w:line="240" w:lineRule="auto"/>
        <w:ind w:right="141"/>
        <w:contextualSpacing/>
        <w:jc w:val="both"/>
        <w:rPr>
          <w:rFonts w:ascii="Times New Roman" w:eastAsia="Calibri" w:hAnsi="Times New Roman" w:cs="Times New Roman"/>
          <w:bCs/>
          <w:sz w:val="28"/>
          <w:szCs w:val="28"/>
          <w:u w:val="single"/>
          <w:lang w:eastAsia="ru-RU"/>
        </w:rPr>
      </w:pPr>
      <w:r w:rsidRPr="00255BCE">
        <w:rPr>
          <w:rFonts w:ascii="Times New Roman" w:eastAsia="Calibri" w:hAnsi="Times New Roman" w:cs="Times New Roman"/>
          <w:bCs/>
          <w:sz w:val="28"/>
          <w:szCs w:val="28"/>
          <w:u w:val="single"/>
          <w:lang w:eastAsia="ru-RU"/>
        </w:rPr>
        <w:t>Рекомендации:</w:t>
      </w:r>
    </w:p>
    <w:p w:rsidR="00255BCE" w:rsidRPr="00255BCE" w:rsidRDefault="00255BCE" w:rsidP="001B08E7">
      <w:pPr>
        <w:numPr>
          <w:ilvl w:val="0"/>
          <w:numId w:val="4"/>
        </w:numPr>
        <w:tabs>
          <w:tab w:val="left" w:pos="284"/>
        </w:tabs>
        <w:spacing w:after="0" w:line="240" w:lineRule="auto"/>
        <w:ind w:left="0" w:right="141" w:firstLine="0"/>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Разнообразить формы и методы проведения методических мероприятий.</w:t>
      </w:r>
    </w:p>
    <w:p w:rsidR="00255BCE" w:rsidRPr="00255BCE" w:rsidRDefault="00255BCE" w:rsidP="001B08E7">
      <w:pPr>
        <w:numPr>
          <w:ilvl w:val="0"/>
          <w:numId w:val="4"/>
        </w:numPr>
        <w:tabs>
          <w:tab w:val="left" w:pos="284"/>
        </w:tabs>
        <w:spacing w:after="0" w:line="240" w:lineRule="auto"/>
        <w:ind w:left="0" w:right="141" w:firstLine="0"/>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Организовывать выездные заседания ОМО по предметам.</w:t>
      </w:r>
    </w:p>
    <w:p w:rsidR="00255BCE" w:rsidRPr="00255BCE" w:rsidRDefault="00255BCE" w:rsidP="001B08E7">
      <w:pPr>
        <w:numPr>
          <w:ilvl w:val="0"/>
          <w:numId w:val="4"/>
        </w:numPr>
        <w:tabs>
          <w:tab w:val="left" w:pos="284"/>
        </w:tabs>
        <w:spacing w:after="0" w:line="240" w:lineRule="auto"/>
        <w:ind w:left="0" w:right="141" w:firstLine="0"/>
        <w:contextualSpacing/>
        <w:jc w:val="both"/>
        <w:rPr>
          <w:rFonts w:ascii="Times New Roman" w:eastAsia="Calibri" w:hAnsi="Times New Roman" w:cs="Times New Roman"/>
          <w:bCs/>
          <w:sz w:val="28"/>
          <w:szCs w:val="28"/>
          <w:lang w:eastAsia="ru-RU"/>
        </w:rPr>
      </w:pPr>
      <w:r w:rsidRPr="00255BCE">
        <w:rPr>
          <w:rFonts w:ascii="Times New Roman" w:eastAsia="Calibri" w:hAnsi="Times New Roman" w:cs="Times New Roman"/>
          <w:bCs/>
          <w:sz w:val="28"/>
          <w:szCs w:val="28"/>
          <w:lang w:eastAsia="ru-RU"/>
        </w:rPr>
        <w:t>Расширять работу по созданию и внедрению в жизнь предметных, исследовательских и социально – значимых проектов.</w:t>
      </w:r>
    </w:p>
    <w:p w:rsidR="00255BCE" w:rsidRPr="00255BCE" w:rsidRDefault="00255BCE" w:rsidP="001B08E7">
      <w:pPr>
        <w:numPr>
          <w:ilvl w:val="0"/>
          <w:numId w:val="4"/>
        </w:numPr>
        <w:tabs>
          <w:tab w:val="left" w:pos="284"/>
        </w:tabs>
        <w:spacing w:after="0" w:line="240" w:lineRule="auto"/>
        <w:ind w:left="0" w:right="141" w:firstLine="0"/>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Проводить  чаще окружные внеклассные мероприятия между школ округа для учащихся.</w:t>
      </w:r>
    </w:p>
    <w:p w:rsidR="00255BCE" w:rsidRDefault="00255BCE" w:rsidP="001B08E7">
      <w:pPr>
        <w:numPr>
          <w:ilvl w:val="0"/>
          <w:numId w:val="4"/>
        </w:numPr>
        <w:tabs>
          <w:tab w:val="left" w:pos="284"/>
        </w:tabs>
        <w:spacing w:after="0" w:line="240" w:lineRule="auto"/>
        <w:ind w:left="0" w:right="141" w:firstLine="0"/>
        <w:contextualSpacing/>
        <w:jc w:val="both"/>
        <w:rPr>
          <w:rFonts w:ascii="Times New Roman" w:eastAsia="Calibri" w:hAnsi="Times New Roman" w:cs="Times New Roman"/>
          <w:sz w:val="28"/>
          <w:szCs w:val="28"/>
          <w:lang w:eastAsia="ru-RU"/>
        </w:rPr>
      </w:pPr>
      <w:r w:rsidRPr="00255BCE">
        <w:rPr>
          <w:rFonts w:ascii="Times New Roman" w:eastAsia="Calibri" w:hAnsi="Times New Roman" w:cs="Times New Roman"/>
          <w:sz w:val="28"/>
          <w:szCs w:val="28"/>
          <w:lang w:eastAsia="ru-RU"/>
        </w:rPr>
        <w:t>Проводить воспитательную работу с обучающимися всех школ базового округа.</w:t>
      </w:r>
    </w:p>
    <w:p w:rsidR="00876118" w:rsidRPr="00255BCE" w:rsidRDefault="00255BCE" w:rsidP="00255BCE">
      <w:pPr>
        <w:tabs>
          <w:tab w:val="left" w:pos="284"/>
        </w:tabs>
        <w:spacing w:after="0" w:line="240" w:lineRule="auto"/>
        <w:ind w:right="141"/>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МБОУ СОШ п. Козлово</w:t>
      </w:r>
    </w:p>
    <w:p w:rsidR="00255BCE" w:rsidRPr="00255BCE" w:rsidRDefault="00255BCE" w:rsidP="00255BCE">
      <w:pPr>
        <w:tabs>
          <w:tab w:val="left" w:pos="3300"/>
        </w:tabs>
        <w:spacing w:after="0" w:line="240" w:lineRule="auto"/>
        <w:ind w:firstLine="720"/>
        <w:jc w:val="both"/>
        <w:rPr>
          <w:rFonts w:ascii="Times New Roman" w:eastAsia="Times New Roman" w:hAnsi="Times New Roman" w:cs="Times New Roman"/>
          <w:sz w:val="28"/>
          <w:szCs w:val="28"/>
          <w:lang w:eastAsia="ru-RU"/>
        </w:rPr>
      </w:pPr>
      <w:r w:rsidRPr="00255BCE">
        <w:rPr>
          <w:rFonts w:ascii="Times New Roman" w:eastAsia="Times New Roman" w:hAnsi="Times New Roman" w:cs="Times New Roman"/>
          <w:sz w:val="28"/>
          <w:szCs w:val="28"/>
          <w:lang w:eastAsia="ru-RU"/>
        </w:rPr>
        <w:t xml:space="preserve">Образовательный округ Козловской средней школы  включает в себя 3 средние школы: базовую  поселка Козлово и две школы-спутники   № 1 и  № 2 поселка Новозавидовский. Школы-спутники находятся на расстоянии </w:t>
      </w:r>
      <w:smartTag w:uri="urn:schemas-microsoft-com:office:smarttags" w:element="metricconverter">
        <w:smartTagPr>
          <w:attr w:name="ProductID" w:val="12 км"/>
        </w:smartTagPr>
        <w:r w:rsidRPr="00255BCE">
          <w:rPr>
            <w:rFonts w:ascii="Times New Roman" w:eastAsia="Times New Roman" w:hAnsi="Times New Roman" w:cs="Times New Roman"/>
            <w:sz w:val="28"/>
            <w:szCs w:val="28"/>
            <w:lang w:eastAsia="ru-RU"/>
          </w:rPr>
          <w:t>12 км</w:t>
        </w:r>
      </w:smartTag>
      <w:r w:rsidRPr="00255BCE">
        <w:rPr>
          <w:rFonts w:ascii="Times New Roman" w:eastAsia="Times New Roman" w:hAnsi="Times New Roman" w:cs="Times New Roman"/>
          <w:sz w:val="28"/>
          <w:szCs w:val="28"/>
          <w:lang w:eastAsia="ru-RU"/>
        </w:rPr>
        <w:t xml:space="preserve"> от базовой школы. Все школы округа хорошо доступны в транспортном отношении.</w:t>
      </w:r>
    </w:p>
    <w:p w:rsidR="00255BCE" w:rsidRPr="00255BCE" w:rsidRDefault="00255BCE" w:rsidP="00255BCE">
      <w:pPr>
        <w:tabs>
          <w:tab w:val="left" w:pos="3300"/>
        </w:tabs>
        <w:spacing w:after="0" w:line="240" w:lineRule="auto"/>
        <w:ind w:firstLine="720"/>
        <w:jc w:val="both"/>
        <w:rPr>
          <w:rFonts w:ascii="Times New Roman" w:eastAsia="Times New Roman" w:hAnsi="Times New Roman" w:cs="Times New Roman"/>
          <w:color w:val="000000"/>
          <w:sz w:val="28"/>
          <w:szCs w:val="28"/>
          <w:lang w:eastAsia="ru-RU"/>
        </w:rPr>
      </w:pPr>
      <w:r w:rsidRPr="00255BCE">
        <w:rPr>
          <w:rFonts w:ascii="Times New Roman" w:eastAsia="Times New Roman" w:hAnsi="Times New Roman" w:cs="Times New Roman"/>
          <w:sz w:val="28"/>
          <w:szCs w:val="28"/>
          <w:lang w:eastAsia="ru-RU"/>
        </w:rPr>
        <w:t xml:space="preserve">Ведущей  идей работы базовой школы является -обеспечение эффективного функционирования и развития общеобразовательных учреждений образовательного округа. Каждое образовательное учреждение, входящее в округ, является самостоятельным субъектом. Их совокупный </w:t>
      </w:r>
      <w:r w:rsidRPr="00255BCE">
        <w:rPr>
          <w:rFonts w:ascii="Times New Roman" w:eastAsia="Times New Roman" w:hAnsi="Times New Roman" w:cs="Times New Roman"/>
          <w:sz w:val="28"/>
          <w:szCs w:val="28"/>
          <w:lang w:eastAsia="ru-RU"/>
        </w:rPr>
        <w:lastRenderedPageBreak/>
        <w:t xml:space="preserve">ресурс больше, чем потенциал одной базовой школы. Главная задача состоит  в  координации и согласовании действий учреждений. Поэтому мы работаем над обеспечением нормативно – правового поля деятельности, как базовой школы, так и образовательного округа. </w:t>
      </w:r>
    </w:p>
    <w:p w:rsidR="00255BCE" w:rsidRPr="00255BCE" w:rsidRDefault="00255BCE" w:rsidP="00255BCE">
      <w:pPr>
        <w:tabs>
          <w:tab w:val="left" w:pos="0"/>
        </w:tabs>
        <w:spacing w:after="0" w:line="240" w:lineRule="auto"/>
        <w:jc w:val="both"/>
        <w:rPr>
          <w:rFonts w:ascii="Times New Roman" w:eastAsia="Times New Roman" w:hAnsi="Times New Roman" w:cs="Times New Roman"/>
          <w:sz w:val="28"/>
          <w:szCs w:val="28"/>
          <w:lang w:eastAsia="ru-RU"/>
        </w:rPr>
      </w:pPr>
      <w:r w:rsidRPr="00255BCE">
        <w:rPr>
          <w:rFonts w:ascii="Times New Roman" w:eastAsia="Times New Roman" w:hAnsi="Times New Roman" w:cs="Times New Roman"/>
          <w:bCs/>
          <w:color w:val="FF0000"/>
          <w:sz w:val="28"/>
          <w:szCs w:val="28"/>
          <w:lang w:eastAsia="ru-RU"/>
        </w:rPr>
        <w:tab/>
      </w:r>
      <w:r w:rsidRPr="00255BCE">
        <w:rPr>
          <w:rFonts w:ascii="Times New Roman" w:eastAsia="Times New Roman" w:hAnsi="Times New Roman" w:cs="Times New Roman"/>
          <w:bCs/>
          <w:sz w:val="28"/>
          <w:szCs w:val="28"/>
          <w:lang w:eastAsia="ru-RU"/>
        </w:rPr>
        <w:t>В 2022-2023</w:t>
      </w:r>
      <w:r w:rsidRPr="00255BCE">
        <w:rPr>
          <w:rFonts w:ascii="Times New Roman" w:eastAsia="Times New Roman" w:hAnsi="Times New Roman" w:cs="Times New Roman"/>
          <w:sz w:val="28"/>
          <w:szCs w:val="28"/>
          <w:lang w:eastAsia="ru-RU"/>
        </w:rPr>
        <w:t xml:space="preserve">учебном году педагогические коллективы школ образовательного округа базовой школы п. Козлово продолжали работать над общей темой </w:t>
      </w:r>
      <w:r w:rsidRPr="00255BCE">
        <w:rPr>
          <w:rFonts w:ascii="Times New Roman" w:eastAsia="Times New Roman" w:hAnsi="Times New Roman" w:cs="Times New Roman"/>
          <w:b/>
          <w:bCs/>
          <w:sz w:val="28"/>
          <w:szCs w:val="28"/>
          <w:lang w:eastAsia="ru-RU"/>
        </w:rPr>
        <w:t>«Современные подходы к организации образовательной деятельности в условиях ФГОС»</w:t>
      </w:r>
      <w:r w:rsidRPr="00255BCE">
        <w:rPr>
          <w:rFonts w:ascii="Times New Roman" w:eastAsia="Times New Roman" w:hAnsi="Times New Roman" w:cs="Times New Roman"/>
          <w:b/>
          <w:i/>
          <w:sz w:val="28"/>
          <w:szCs w:val="28"/>
          <w:lang w:eastAsia="ru-RU"/>
        </w:rPr>
        <w:t>.</w:t>
      </w:r>
    </w:p>
    <w:p w:rsidR="00255BCE" w:rsidRPr="00255BCE" w:rsidRDefault="00255BCE" w:rsidP="00255BCE">
      <w:pPr>
        <w:spacing w:after="0" w:line="240" w:lineRule="auto"/>
        <w:jc w:val="both"/>
        <w:rPr>
          <w:rFonts w:ascii="Times New Roman" w:eastAsia="Times New Roman" w:hAnsi="Times New Roman" w:cs="Times New Roman"/>
          <w:sz w:val="28"/>
          <w:szCs w:val="28"/>
          <w:lang w:eastAsia="ru-RU"/>
        </w:rPr>
      </w:pPr>
      <w:r w:rsidRPr="00255BCE">
        <w:rPr>
          <w:rFonts w:ascii="Times New Roman" w:eastAsia="Times New Roman" w:hAnsi="Times New Roman" w:cs="Times New Roman"/>
          <w:color w:val="000000" w:themeColor="text1"/>
          <w:sz w:val="28"/>
          <w:szCs w:val="28"/>
          <w:lang w:eastAsia="ru-RU"/>
        </w:rPr>
        <w:t xml:space="preserve">В рамках взаимодействия с различными организациями руководитель водно-моторного клуба «Глобус» Дудка Александр Владимирович организовал </w:t>
      </w:r>
      <w:r w:rsidRPr="00255BCE">
        <w:rPr>
          <w:rFonts w:ascii="Times New Roman" w:eastAsia="Times New Roman" w:hAnsi="Times New Roman" w:cs="Times New Roman"/>
          <w:sz w:val="28"/>
          <w:szCs w:val="28"/>
          <w:lang w:eastAsia="ru-RU"/>
        </w:rPr>
        <w:t xml:space="preserve"> 12 ноября 2022 года для обучающиеся 8-х и 10-ого классов  школ округа участие в международной видеоконференции «Загадочная и неизведанная Монголия». </w:t>
      </w:r>
    </w:p>
    <w:p w:rsidR="00255BCE" w:rsidRPr="00255BCE" w:rsidRDefault="00255BCE" w:rsidP="00255BCE">
      <w:pPr>
        <w:spacing w:after="0" w:line="240" w:lineRule="auto"/>
        <w:jc w:val="both"/>
        <w:rPr>
          <w:rFonts w:ascii="Times New Roman" w:eastAsia="Times New Roman" w:hAnsi="Times New Roman" w:cs="Times New Roman"/>
          <w:sz w:val="28"/>
          <w:szCs w:val="28"/>
          <w:lang w:eastAsia="ru-RU"/>
        </w:rPr>
      </w:pPr>
      <w:r w:rsidRPr="00255BCE">
        <w:rPr>
          <w:rFonts w:ascii="Times New Roman" w:eastAsia="Times New Roman" w:hAnsi="Times New Roman" w:cs="Times New Roman"/>
          <w:sz w:val="28"/>
          <w:szCs w:val="28"/>
          <w:lang w:eastAsia="ru-RU"/>
        </w:rPr>
        <w:t xml:space="preserve">     Встреча состоялась между  учениками школ Конаковского района и студентами Национального университета Монголии. Участники рассказали о жизни в своих странах, познакомились с национальными традициями монгольских друзей. Дудка Александр Владимирович поделился своими впечатлениями о путешествии по пустыне Гоби. В рамках работы видеоконференции был проведен конкурс творческих работ обучающихся, посвященный Монголии. Принимали участие в конкурсе 96 работ,  58 учеников  из  МБОУ СОШ п. Козлово. Итоги подводились в Монголии: среди четырех победителей – трое из нашей школы!  </w:t>
      </w:r>
    </w:p>
    <w:p w:rsidR="00255BCE" w:rsidRPr="00255BCE" w:rsidRDefault="00255BCE" w:rsidP="00255BCE">
      <w:pPr>
        <w:spacing w:after="0" w:line="240" w:lineRule="auto"/>
        <w:jc w:val="both"/>
        <w:rPr>
          <w:rFonts w:ascii="Times New Roman" w:eastAsia="Times New Roman" w:hAnsi="Times New Roman" w:cs="Times New Roman"/>
          <w:sz w:val="28"/>
          <w:szCs w:val="28"/>
          <w:lang w:eastAsia="ru-RU"/>
        </w:rPr>
      </w:pPr>
      <w:r w:rsidRPr="00255BCE">
        <w:rPr>
          <w:rFonts w:ascii="Times New Roman" w:eastAsia="Times New Roman" w:hAnsi="Times New Roman" w:cs="Times New Roman"/>
          <w:sz w:val="28"/>
          <w:szCs w:val="28"/>
          <w:lang w:eastAsia="ru-RU"/>
        </w:rPr>
        <w:t xml:space="preserve">     В работе видеоконференции  приняла участие Международная экспедиция Томского отделения РГО и центра "Русский путешественник" - "По пути русских кругосветных мореплавателей", которая стартовала в июле 2021 года в Санк-Петербурге.  Это экспедиция посвящена 250-летию со дня рождения Крузенштерна и 200-летию открытия русскими моряками Антарктиды.     На связь с участниками конференции из Южной Америки вышли Евгений Ковалевский - руководитель экспедиции, выдающийся путешественник России, и Станислав Березкин – шкипер экспедиции.</w:t>
      </w:r>
    </w:p>
    <w:p w:rsidR="00255BCE" w:rsidRPr="00AD5AAD" w:rsidRDefault="00255BCE" w:rsidP="00AD5AAD">
      <w:pPr>
        <w:spacing w:after="0" w:line="240" w:lineRule="auto"/>
        <w:rPr>
          <w:rFonts w:ascii="Times New Roman" w:eastAsia="Times New Roman" w:hAnsi="Times New Roman" w:cs="Times New Roman"/>
          <w:sz w:val="28"/>
          <w:szCs w:val="28"/>
          <w:shd w:val="clear" w:color="auto" w:fill="FFFFFF"/>
          <w:lang w:eastAsia="ru-RU"/>
        </w:rPr>
      </w:pPr>
      <w:r w:rsidRPr="00255BCE">
        <w:rPr>
          <w:rFonts w:ascii="Times New Roman" w:eastAsia="Times New Roman" w:hAnsi="Times New Roman" w:cs="Times New Roman"/>
          <w:sz w:val="28"/>
          <w:szCs w:val="28"/>
          <w:shd w:val="clear" w:color="auto" w:fill="FFFFFF"/>
          <w:lang w:eastAsia="ru-RU"/>
        </w:rPr>
        <w:t>Одно из важнейших направлений развития личности: совершенствование мыслительных операций, формирование умственных действий. В целях развития интеллектуальных способностей, в рамках профессионального праздника – День российской науки,  была проведена «Неделя наук», приглаш</w:t>
      </w:r>
      <w:r w:rsidR="00AD5AAD">
        <w:rPr>
          <w:rFonts w:ascii="Times New Roman" w:eastAsia="Times New Roman" w:hAnsi="Times New Roman" w:cs="Times New Roman"/>
          <w:sz w:val="28"/>
          <w:szCs w:val="28"/>
          <w:shd w:val="clear" w:color="auto" w:fill="FFFFFF"/>
          <w:lang w:eastAsia="ru-RU"/>
        </w:rPr>
        <w:t>ение получили все школы округа.</w:t>
      </w:r>
    </w:p>
    <w:p w:rsidR="008F0AAC" w:rsidRPr="00204632" w:rsidRDefault="00204632" w:rsidP="008F0AAC">
      <w:pPr>
        <w:pStyle w:val="a5"/>
        <w:jc w:val="both"/>
        <w:rPr>
          <w:rFonts w:ascii="Times New Roman" w:hAnsi="Times New Roman" w:cs="Times New Roman"/>
          <w:b/>
          <w:sz w:val="28"/>
          <w:szCs w:val="28"/>
        </w:rPr>
      </w:pPr>
      <w:r w:rsidRPr="00204632">
        <w:rPr>
          <w:rFonts w:ascii="Times New Roman" w:hAnsi="Times New Roman" w:cs="Times New Roman"/>
          <w:b/>
          <w:sz w:val="28"/>
          <w:szCs w:val="28"/>
        </w:rPr>
        <w:t>МБОУ СОШ с. Селихово</w:t>
      </w:r>
    </w:p>
    <w:p w:rsidR="008F0AAC" w:rsidRPr="00FE63DB" w:rsidRDefault="008F0AAC" w:rsidP="008F0AAC">
      <w:pPr>
        <w:pStyle w:val="a5"/>
        <w:jc w:val="both"/>
        <w:rPr>
          <w:rFonts w:ascii="Times New Roman" w:hAnsi="Times New Roman" w:cs="Times New Roman"/>
          <w:sz w:val="28"/>
          <w:szCs w:val="28"/>
        </w:rPr>
      </w:pPr>
      <w:r w:rsidRPr="00FE63DB">
        <w:rPr>
          <w:rFonts w:ascii="Times New Roman" w:hAnsi="Times New Roman" w:cs="Times New Roman"/>
          <w:sz w:val="28"/>
          <w:szCs w:val="28"/>
        </w:rPr>
        <w:t>Школь</w:t>
      </w:r>
      <w:r>
        <w:rPr>
          <w:rFonts w:ascii="Times New Roman" w:hAnsi="Times New Roman" w:cs="Times New Roman"/>
          <w:sz w:val="28"/>
          <w:szCs w:val="28"/>
        </w:rPr>
        <w:t>ный образовательный округ , организованный в 2007 учебном году,  продолжает</w:t>
      </w:r>
      <w:r w:rsidRPr="00FE63DB">
        <w:rPr>
          <w:rFonts w:ascii="Times New Roman" w:hAnsi="Times New Roman" w:cs="Times New Roman"/>
          <w:sz w:val="28"/>
          <w:szCs w:val="28"/>
        </w:rPr>
        <w:t xml:space="preserve"> объед</w:t>
      </w:r>
      <w:r>
        <w:rPr>
          <w:rFonts w:ascii="Times New Roman" w:hAnsi="Times New Roman" w:cs="Times New Roman"/>
          <w:sz w:val="28"/>
          <w:szCs w:val="28"/>
        </w:rPr>
        <w:t>инять в своем</w:t>
      </w:r>
      <w:r w:rsidR="00914687">
        <w:rPr>
          <w:rFonts w:ascii="Times New Roman" w:hAnsi="Times New Roman" w:cs="Times New Roman"/>
          <w:sz w:val="28"/>
          <w:szCs w:val="28"/>
        </w:rPr>
        <w:t xml:space="preserve"> составе 3 школы - Селихово, Дмитрова  </w:t>
      </w:r>
      <w:r>
        <w:rPr>
          <w:rFonts w:ascii="Times New Roman" w:hAnsi="Times New Roman" w:cs="Times New Roman"/>
          <w:sz w:val="28"/>
          <w:szCs w:val="28"/>
        </w:rPr>
        <w:t>Гора, д.Ручьи</w:t>
      </w:r>
      <w:r w:rsidRPr="00FE63DB">
        <w:rPr>
          <w:rFonts w:ascii="Times New Roman" w:hAnsi="Times New Roman" w:cs="Times New Roman"/>
          <w:sz w:val="28"/>
          <w:szCs w:val="28"/>
        </w:rPr>
        <w:t xml:space="preserve">. </w:t>
      </w:r>
    </w:p>
    <w:p w:rsidR="005D1C2C" w:rsidRPr="00570891" w:rsidRDefault="008F0AAC" w:rsidP="00570891">
      <w:pPr>
        <w:pStyle w:val="a5"/>
        <w:jc w:val="both"/>
        <w:rPr>
          <w:rFonts w:ascii="Times New Roman" w:hAnsi="Times New Roman" w:cs="Times New Roman"/>
          <w:sz w:val="28"/>
          <w:szCs w:val="28"/>
        </w:rPr>
      </w:pPr>
      <w:r w:rsidRPr="00FE63DB">
        <w:rPr>
          <w:rFonts w:ascii="Times New Roman" w:hAnsi="Times New Roman" w:cs="Times New Roman"/>
          <w:sz w:val="28"/>
          <w:szCs w:val="28"/>
        </w:rPr>
        <w:t>Целью своей деятельности является создание школьного территориального объединения, позволяющего обогатить интеллектуальными и духовно-нравственными ценностями среду жизни и развития сельских детей, интенсифицировать и разнообразить их общение, расширить диапазон в</w:t>
      </w:r>
      <w:r w:rsidR="00570891">
        <w:rPr>
          <w:rFonts w:ascii="Times New Roman" w:hAnsi="Times New Roman" w:cs="Times New Roman"/>
          <w:sz w:val="28"/>
          <w:szCs w:val="28"/>
        </w:rPr>
        <w:t>озможностей для самореализации.</w:t>
      </w:r>
    </w:p>
    <w:p w:rsidR="00B97A75" w:rsidRDefault="00B97A75" w:rsidP="00B97A75">
      <w:pPr>
        <w:spacing w:after="0" w:line="240" w:lineRule="auto"/>
        <w:jc w:val="both"/>
        <w:rPr>
          <w:rFonts w:ascii="Times New Roman" w:eastAsia="Calibri" w:hAnsi="Times New Roman" w:cs="Times New Roman"/>
          <w:sz w:val="28"/>
          <w:szCs w:val="28"/>
        </w:rPr>
      </w:pPr>
    </w:p>
    <w:p w:rsidR="00B97A75" w:rsidRDefault="00B97A75" w:rsidP="00B97A75">
      <w:pPr>
        <w:spacing w:after="0" w:line="240" w:lineRule="auto"/>
        <w:jc w:val="both"/>
        <w:rPr>
          <w:rFonts w:ascii="Times New Roman" w:hAnsi="Times New Roman"/>
          <w:b/>
          <w:sz w:val="28"/>
          <w:szCs w:val="28"/>
        </w:rPr>
      </w:pPr>
      <w:r w:rsidRPr="00B97A75">
        <w:rPr>
          <w:rFonts w:ascii="Times New Roman" w:hAnsi="Times New Roman"/>
          <w:b/>
          <w:sz w:val="28"/>
          <w:szCs w:val="28"/>
        </w:rPr>
        <w:t>МБУ ДО ЦВР</w:t>
      </w:r>
      <w:r w:rsidR="00100531">
        <w:rPr>
          <w:rFonts w:ascii="Times New Roman" w:hAnsi="Times New Roman"/>
          <w:b/>
          <w:sz w:val="28"/>
          <w:szCs w:val="28"/>
        </w:rPr>
        <w:t xml:space="preserve"> (МОЦ)</w:t>
      </w:r>
      <w:r w:rsidR="00D3790C">
        <w:rPr>
          <w:rFonts w:ascii="Times New Roman" w:hAnsi="Times New Roman"/>
          <w:b/>
          <w:sz w:val="28"/>
          <w:szCs w:val="28"/>
        </w:rPr>
        <w:t xml:space="preserve"> г. Конаково</w:t>
      </w:r>
    </w:p>
    <w:p w:rsidR="00AD5AAD" w:rsidRDefault="00AD5AAD" w:rsidP="00B97A75">
      <w:pPr>
        <w:spacing w:after="0" w:line="240" w:lineRule="auto"/>
        <w:jc w:val="both"/>
        <w:rPr>
          <w:rFonts w:ascii="Times New Roman" w:hAnsi="Times New Roman"/>
          <w:b/>
          <w:sz w:val="28"/>
          <w:szCs w:val="28"/>
        </w:rPr>
      </w:pP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Целью деятельн</w:t>
      </w:r>
      <w:r>
        <w:rPr>
          <w:rFonts w:ascii="Times New Roman" w:hAnsi="Times New Roman"/>
          <w:sz w:val="28"/>
          <w:szCs w:val="28"/>
        </w:rPr>
        <w:t>ости МОЦ на учебный год являлось</w:t>
      </w:r>
      <w:r w:rsidRPr="00100531">
        <w:rPr>
          <w:rFonts w:ascii="Times New Roman" w:hAnsi="Times New Roman"/>
          <w:sz w:val="28"/>
          <w:szCs w:val="28"/>
        </w:rPr>
        <w:t xml:space="preserve"> создание системы взаимодействия в сфере дополнительного образования детей (учреждений дополнительного образования, общеобразовательных школ) по реализации современных, вариативных, востребованных дополнительных общеобразовательных программ различных направленностей, обеспечивающих достижение показателей развития системы дополнительного образования детей. </w:t>
      </w:r>
    </w:p>
    <w:p w:rsidR="00100531" w:rsidRPr="00100531" w:rsidRDefault="00100531" w:rsidP="00100531">
      <w:pPr>
        <w:jc w:val="both"/>
        <w:rPr>
          <w:rFonts w:ascii="Times New Roman" w:hAnsi="Times New Roman"/>
          <w:b/>
          <w:sz w:val="28"/>
          <w:szCs w:val="28"/>
        </w:rPr>
      </w:pPr>
      <w:r w:rsidRPr="00100531">
        <w:rPr>
          <w:rFonts w:ascii="Times New Roman" w:hAnsi="Times New Roman"/>
          <w:b/>
          <w:sz w:val="28"/>
          <w:szCs w:val="28"/>
        </w:rPr>
        <w:t xml:space="preserve">Основные направления деятельности: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1. Проведение информационно-просветительской работы по сопровождению мероприятий в рамках реализации регионального проекта «Успех каждого ребенка».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2. Внедрение и обеспечение функционирования АИС «Навигатор дополнительного образования детей Тверской области».</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 3. Организационно-техническое и методическое сопровождение внедрения модели персонифицированного финансирования дополнительного образования детей в ДОД Конаковского  муниципального района.</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 4. Организация и сопровождение на муниципальном уровне работы по независимой оценке качества дополнительного образования детей.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5. Внедрение типовых моделей реализации дополнительных общеобразовательных общеразвивающих программ.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6. Осуществление организационной, методической и экспертно-консультационной поддержки педагогических работников образовательных учреждений Конаковского района, реализующих дополнительные общеобразовательные общеразвивающие программы.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            В рамках реализации регионального проекта «Успех каждого ребенка» выстроено тесное взаимодействие МОЦ Конаковского муниципального района с учреждениями дополнительного образования, общеобразовательными учреждениями, Региональным модельным центром дополнительного образования.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1. Реализация основных направлений деятельности МОЦ Конаковского муниципального района.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lastRenderedPageBreak/>
        <w:t>1.1. Проведение информационно-просветительской работы по сопровождению мероприятий в рамках реализации регионального проекта «Успех каждого ребенка». Социал</w:t>
      </w:r>
      <w:r>
        <w:rPr>
          <w:rFonts w:ascii="Times New Roman" w:hAnsi="Times New Roman"/>
          <w:sz w:val="28"/>
          <w:szCs w:val="28"/>
        </w:rPr>
        <w:t>ьное партнерство. В течение 2022 - 2023</w:t>
      </w:r>
      <w:r w:rsidRPr="00100531">
        <w:rPr>
          <w:rFonts w:ascii="Times New Roman" w:hAnsi="Times New Roman"/>
          <w:sz w:val="28"/>
          <w:szCs w:val="28"/>
        </w:rPr>
        <w:t xml:space="preserve"> учебного года в Конаковского муниципальном районе велась информационная кампания среди потребителей образовательных услуг дополнительного образования о внедрении системы учета и персонифицированного финансирования. С руководителями и заместителями руководителей образовательных организаций района проводились совещания, индивидуальные консультации. Для родительской общественности в учреждениях дополнительного образования, школах проведены родительские собрания и индивидуальные консультации. Информирование родителей (законных представителей) и обучающихся велось через сайты образовательных организаций, социальные сети в родительских чатах классов и группах образовательных учреждений района и в районной газете «Заря». В течение отчетного периода информационной кампанией были охвачены все образовательные учреждения в которых размещена стендовая информация для педагогов, родителей и детей о Навигаторе и сертификатах учета и персонифицированного финансирования. Сотрудниками МОЦ и педагогами распространялись буклеты, памятки родителям о системе навигатор и персонифицированном финансировании дополнительного образования. На сайтах Управления образования администрации Конаковского района и МБУ ДО </w:t>
      </w:r>
      <w:r>
        <w:rPr>
          <w:rFonts w:ascii="Times New Roman" w:hAnsi="Times New Roman"/>
          <w:sz w:val="28"/>
          <w:szCs w:val="28"/>
        </w:rPr>
        <w:t xml:space="preserve">ЦВР г.Конаково в разделе «МОЦ» </w:t>
      </w:r>
      <w:r w:rsidRPr="00100531">
        <w:rPr>
          <w:rFonts w:ascii="Times New Roman" w:hAnsi="Times New Roman"/>
          <w:sz w:val="28"/>
          <w:szCs w:val="28"/>
        </w:rPr>
        <w:t xml:space="preserve"> размещены федеральные, региональные и муниципальные нормативные правовые акты и иные документы, обеспечивающие внедрение системы персонифицированного финансирования дополнительного образования детей и автоматизированной информационной системы «Навигатор дополнительного образования детей»; информация о деятельности опорного центра и проводимых мероприятиях: - рекомендации, инструкции для образовательных учреждений по разработке и реализации дополнительных образовательных программ; инструкции для родителей по регистрации в АИС «Навигатор».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1.2. Внедрение и обеспечение функционирования АИС «Навигатор дополнительного образования детей» Муниципальный опорный центр Конаковского муниципального района обеспечивает функционирование в муниципалитете АИС «Навигатор дополнительного образования». Для организации работы в системе АИС «Навигатор» составлен реестр муниципальных образовательных организаций, реализующих дополнительные общеобразовательные программы. Всего в АИС </w:t>
      </w:r>
      <w:r w:rsidRPr="00100531">
        <w:rPr>
          <w:rFonts w:ascii="Times New Roman" w:hAnsi="Times New Roman"/>
          <w:sz w:val="28"/>
          <w:szCs w:val="28"/>
        </w:rPr>
        <w:lastRenderedPageBreak/>
        <w:t>«Навигатор» зарегистрировано 18 организаций Конаковского муниципального района, реализующих 140дополнительных общеобразовательных программ. Организована работа по заполнению разделов АИС «Навигатор» образовательными организациями. Муниципальным администратором Трифоновой Л.Ю. регулярно осуществлялась инструктивно-консультативная поддержка организаторов образовательных организаций по заполнению модулей АИС «Навигатор» по вопросам обработки заявок на участие в дополнительных образовательных программах, заполнения разделов. Администратор отслеживает сводную статистику по всем разделам Навигатора, формирует и выгружает ежемесячные отчеты по дополнительному образованию в муниципалитете, проводит модерацию образовательных программ, отправляемых на НОК. Оказывает консультативную поддержку педагогическим работникам образовательных учреждений Конаковского муниципального района и родителям обучающихся по работе в Навигаторе.</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 1.3. Организационно-техническое и методическое сопровождение внедрения модели персонифицированного финансирования дополнительного образования детей в Конаковского муниципального района. Согласно сходимости модели определено число сертификатов ПФ на 2022 и 2023 года. На территории муниципалитета 6 учреждений дополнительного образования, активирующих сертификаты персонифицированного обучения. МОЦ Конаковского муниципального района осуществлял организационно-техническое и методическое сопровождение внедрения модели персонифицированного финансирования дополнительного образования, координировал работу по выдаче сертификатов ПФ, оказывал консультационную и практическую помощь организаторам образовательных учреждений. В течение отчетного периода сотрудниками МОЦ района были проведены совещания с руководителями образовательных организаций и организаторами, ответственными за заполнение АИС «Навигатор». Количество выданных сертификатов финансирования 2022-2023 уч. г. – 1300 . Охват обучающихся дополнительным образованием на 15.07.2023 составляет свыше 10 000 человека – 90 % от численности детей в возрасте от 5 до 18 лет в Конаковского муниципальном районе.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1.4. Организация и сопровождение на муниципальном уровне работы по независимой оценке качества программ дополнительного образования детей В течение отчетного периода сотрудниками МОЦ района был проведен ряд мероприятий, направленных на подготовку дополнительных общеобразовательных программ образовательных учреждений Конаковского </w:t>
      </w:r>
      <w:r w:rsidRPr="00100531">
        <w:rPr>
          <w:rFonts w:ascii="Times New Roman" w:hAnsi="Times New Roman"/>
          <w:sz w:val="28"/>
          <w:szCs w:val="28"/>
        </w:rPr>
        <w:lastRenderedPageBreak/>
        <w:t>муниципального района к независимой оценке качества в связи с переходом на ПФ: семинары и вебинары для педагогических и руководящих работников образовательных учреждений (6), совещания (2), областной онлайн семинар, консультации (50)</w:t>
      </w:r>
      <w:r>
        <w:rPr>
          <w:rFonts w:ascii="Times New Roman" w:hAnsi="Times New Roman"/>
          <w:sz w:val="28"/>
          <w:szCs w:val="28"/>
        </w:rPr>
        <w:t>, КПК по теме «Российские цифровые инструменты и сервисы в деятельности современного педагога дополнительного образования детей» на платформе «Академии Минпросвещения» - 3 чел.</w:t>
      </w:r>
      <w:r w:rsidRPr="00100531">
        <w:rPr>
          <w:rFonts w:ascii="Times New Roman" w:hAnsi="Times New Roman"/>
          <w:sz w:val="28"/>
          <w:szCs w:val="28"/>
        </w:rPr>
        <w:t xml:space="preserve">. В результате 42 программы были загружены в АИС Навигатор для независимой оценки качества. Из которых 42прошли экспертизу и получили значок ПФ ДОД. Сотрудниками МОЦ был проведен анализ качества дополнительных общеобразовательных программ ПФ, выявлены типичные ошибки и недочеты в содержании и оформлении программ. По результатам анализа методистом МОЦ была разработана матрица для написания программ. Проводились индивидуальные консультации и оказывалась методическая помощь. От Конаковского муниципального района 2 работника выполняют функции внешних (региональных) экспертов по независимой оценке качества дополнительных образовательных программ.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1.5. Внедрение типовых моделей реализации дополнительных общеобразовательных программ В учреждениях Конаковского муниципального района были внедрены типовые модели реализации дополнительных общеобразовательных программ: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разноуровневых программ – 3;</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 - программ в сетевой форме – 15;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программ дистанционных курсов – 0.</w:t>
      </w:r>
    </w:p>
    <w:p w:rsidR="00100531" w:rsidRPr="00100531" w:rsidRDefault="00100531" w:rsidP="00100531">
      <w:pPr>
        <w:jc w:val="both"/>
        <w:rPr>
          <w:rFonts w:ascii="Times New Roman" w:hAnsi="Times New Roman"/>
          <w:color w:val="000000"/>
          <w:sz w:val="28"/>
          <w:szCs w:val="28"/>
        </w:rPr>
      </w:pPr>
      <w:r w:rsidRPr="00100531">
        <w:rPr>
          <w:rFonts w:ascii="Times New Roman" w:hAnsi="Times New Roman"/>
          <w:sz w:val="28"/>
          <w:szCs w:val="28"/>
        </w:rPr>
        <w:t xml:space="preserve"> В сентябре 2022 г. Учреждения дополнительного образования заключили  соглашения о сетевом взаимодействии и о сетевой форме реализации общеобразовательных общеразвивающих программ со школами Конаковского района. Результатом совместной работы образовательных организаций и МОЦ Конаковского муниципального района по внедрению типовых моделей реализации дополнительных общеобразовательных программ стали разработанные и успешно реализуемые в образовательном процессе учреждений дополнительные общеобразовательные программы разного типа. Реализуемые дополнительные общеобразовательные программы размещены на сайтах образовательных учреждений. Сотрудниками МОЦ был проведен анализ качества размещенных программ. Результаты анализа программ доведены до сведения администрации, заместителей директоров по воспитательной работы образовательных </w:t>
      </w:r>
      <w:r w:rsidRPr="00100531">
        <w:rPr>
          <w:rFonts w:ascii="Times New Roman" w:hAnsi="Times New Roman"/>
          <w:sz w:val="28"/>
          <w:szCs w:val="28"/>
        </w:rPr>
        <w:lastRenderedPageBreak/>
        <w:t xml:space="preserve">учреждений, даны устные рекомендации по устранению недочетов. В результате учреждениями дополнительного образования и общеобразовательными учреждениями проводится корректировка большинства размещенных программ в Навигаторе. В целях реализации нового формата развития системы дополнительного образования сотрудниками МОЦ было организовано и проведено 3 совещания для административных и педагогических работников учреждений дополнительного образования,  по вопросам регистрации и работы в АИС «Навигатор», введения персонифицированного финансирования, независимой оценки качества программ, увеличения охвата детей дополнительным образованием и др. МОЦ регулярно принимал участие в региональных вебинарах, семинарах и форумах, проводимых РМЦ Тверской области. Руководитель МОЦ и методист приняли участие в областном научно-практическом семинаре </w:t>
      </w:r>
      <w:r w:rsidRPr="00100531">
        <w:rPr>
          <w:rFonts w:ascii="Times New Roman" w:hAnsi="Times New Roman"/>
          <w:color w:val="000000"/>
          <w:sz w:val="28"/>
          <w:szCs w:val="28"/>
        </w:rPr>
        <w:t xml:space="preserve">«Внедрение целевой модели развития региональной системы дополнительного образования детей». </w:t>
      </w:r>
    </w:p>
    <w:p w:rsidR="00100531" w:rsidRPr="00100531" w:rsidRDefault="00100531" w:rsidP="00100531">
      <w:pPr>
        <w:jc w:val="both"/>
        <w:rPr>
          <w:rFonts w:ascii="Times New Roman" w:hAnsi="Times New Roman"/>
          <w:sz w:val="28"/>
          <w:szCs w:val="28"/>
        </w:rPr>
      </w:pPr>
      <w:r w:rsidRPr="00100531">
        <w:rPr>
          <w:rFonts w:ascii="Times New Roman" w:hAnsi="Times New Roman"/>
          <w:b/>
          <w:sz w:val="28"/>
          <w:szCs w:val="28"/>
        </w:rPr>
        <w:t>Итоги и перспективы:</w:t>
      </w:r>
      <w:r w:rsidRPr="00100531">
        <w:rPr>
          <w:rFonts w:ascii="Times New Roman" w:hAnsi="Times New Roman"/>
          <w:sz w:val="28"/>
          <w:szCs w:val="28"/>
        </w:rPr>
        <w:t xml:space="preserve"> анализ работы МОЦ Конаковского муниципального района за 2022-2023 учебный год показал, что, в целом, задачи, стоящие перед центром, выполнены. Проведена работа по внедрению и обеспечению функционирования АИС «Навигатор дополнительного образования детей», персонифицированному финансированию, проведению независимой оценки качества дополнительного образования детей, внедрению типовых моделей реализации дополнительных общеобразовательных программ. Муниципальным опорным центром регулярно повышался уровень профессионального мастерства педагогических работников системы дополнительного образования. В течение учебного года особое внимание уделялось увеличению охвата детей дополнительным образованием и качеству реализации дополнительных общеразвивающих программ.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Перспективы работы: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1. Увеличение охвата детей услугами дополнительного образования.</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 2. Выявление и распространение лучших практик дополнительного образования.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3. Пополнение банка дополнительных общеобразовательных программ разного типа.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4. Повышение качества и вариативности дополнительных общеобразовательных программ.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lastRenderedPageBreak/>
        <w:t>5. Расширение сетевого партнерства и социального партнёрства.</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 6. Расширение форм работы с детьми с особыми образовательными потребностями и возможностями, в т.ч. детьми с ОВЗ.</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 xml:space="preserve"> 7. Увеличение охвата дополнительным образованием детей, находящихся в трудной жизненной ситуации, детей с особыми образовательными потребностями и возможностями. </w:t>
      </w:r>
    </w:p>
    <w:p w:rsidR="00100531" w:rsidRPr="00100531" w:rsidRDefault="00100531" w:rsidP="00100531">
      <w:pPr>
        <w:jc w:val="both"/>
        <w:rPr>
          <w:rFonts w:ascii="Times New Roman" w:hAnsi="Times New Roman"/>
          <w:sz w:val="28"/>
          <w:szCs w:val="28"/>
        </w:rPr>
      </w:pPr>
      <w:r w:rsidRPr="00100531">
        <w:rPr>
          <w:rFonts w:ascii="Times New Roman" w:hAnsi="Times New Roman"/>
          <w:sz w:val="28"/>
          <w:szCs w:val="28"/>
        </w:rPr>
        <w:t>8. Повышение профессионального мастерства педагогов по написанию качественных образовательных программ.</w:t>
      </w:r>
    </w:p>
    <w:p w:rsidR="00D3790C" w:rsidRPr="009575E7" w:rsidRDefault="00100531" w:rsidP="009575E7">
      <w:pPr>
        <w:jc w:val="both"/>
        <w:rPr>
          <w:rFonts w:ascii="Times New Roman" w:hAnsi="Times New Roman"/>
          <w:sz w:val="28"/>
          <w:szCs w:val="28"/>
        </w:rPr>
      </w:pPr>
      <w:r w:rsidRPr="00100531">
        <w:rPr>
          <w:rFonts w:ascii="Times New Roman" w:hAnsi="Times New Roman"/>
          <w:sz w:val="28"/>
          <w:szCs w:val="28"/>
        </w:rPr>
        <w:t>9. Создание организационных и методических условий, направленных на формирование профессионального мастерства педагогических кадров в системе дополнительного образов</w:t>
      </w:r>
      <w:r w:rsidR="009575E7">
        <w:rPr>
          <w:rFonts w:ascii="Times New Roman" w:hAnsi="Times New Roman"/>
          <w:sz w:val="28"/>
          <w:szCs w:val="28"/>
        </w:rPr>
        <w:t>ания детей Конаковского района.</w:t>
      </w:r>
    </w:p>
    <w:p w:rsidR="008F0AAC" w:rsidRPr="0071256D" w:rsidRDefault="00AD5AAD" w:rsidP="00570891">
      <w:pPr>
        <w:jc w:val="center"/>
        <w:rPr>
          <w:rFonts w:ascii="Times New Roman" w:hAnsi="Times New Roman" w:cs="Times New Roman"/>
          <w:b/>
          <w:sz w:val="28"/>
          <w:szCs w:val="28"/>
        </w:rPr>
      </w:pPr>
      <w:r>
        <w:rPr>
          <w:rFonts w:ascii="Times New Roman" w:hAnsi="Times New Roman" w:cs="Times New Roman"/>
          <w:b/>
          <w:sz w:val="28"/>
          <w:szCs w:val="28"/>
        </w:rPr>
        <w:t>М</w:t>
      </w:r>
      <w:r w:rsidR="008F0AAC" w:rsidRPr="0071256D">
        <w:rPr>
          <w:rFonts w:ascii="Times New Roman" w:hAnsi="Times New Roman" w:cs="Times New Roman"/>
          <w:b/>
          <w:sz w:val="28"/>
          <w:szCs w:val="28"/>
        </w:rPr>
        <w:t>униципальный  научно-методический центр перспективной педагоги</w:t>
      </w:r>
      <w:r w:rsidR="00570891">
        <w:rPr>
          <w:rFonts w:ascii="Times New Roman" w:hAnsi="Times New Roman" w:cs="Times New Roman"/>
          <w:b/>
          <w:sz w:val="28"/>
          <w:szCs w:val="28"/>
        </w:rPr>
        <w:t>ческой деятельности «Школа 2050».</w:t>
      </w:r>
    </w:p>
    <w:p w:rsidR="00114498" w:rsidRPr="00114498" w:rsidRDefault="00114498" w:rsidP="00114498">
      <w:pPr>
        <w:pStyle w:val="ac"/>
        <w:jc w:val="left"/>
        <w:rPr>
          <w:b/>
          <w:szCs w:val="28"/>
        </w:rPr>
      </w:pPr>
      <w:r w:rsidRPr="00114498">
        <w:rPr>
          <w:b/>
          <w:szCs w:val="28"/>
        </w:rPr>
        <w:t>МБОУ СОШ № 6 г. Конаково Тверской области</w:t>
      </w:r>
    </w:p>
    <w:p w:rsidR="00AD5AAD" w:rsidRPr="00AD5AAD" w:rsidRDefault="00AD5AAD" w:rsidP="00AD5AAD">
      <w:pPr>
        <w:spacing w:line="240" w:lineRule="auto"/>
        <w:ind w:firstLine="708"/>
        <w:jc w:val="both"/>
        <w:rPr>
          <w:rFonts w:ascii="Times New Roman" w:hAnsi="Times New Roman" w:cs="Times New Roman"/>
          <w:color w:val="000000"/>
          <w:sz w:val="28"/>
          <w:szCs w:val="28"/>
        </w:rPr>
      </w:pPr>
      <w:r w:rsidRPr="00AD5AAD">
        <w:rPr>
          <w:rFonts w:ascii="Times New Roman" w:hAnsi="Times New Roman" w:cs="Times New Roman"/>
          <w:color w:val="000000"/>
          <w:sz w:val="28"/>
          <w:szCs w:val="28"/>
        </w:rPr>
        <w:t xml:space="preserve">Создание и развитие современного общества предполагает широкое применение и совершенствование современных технологий в образовании, что определяется рядом факторов. </w:t>
      </w:r>
    </w:p>
    <w:p w:rsidR="00AD5AAD" w:rsidRPr="00AD5AAD" w:rsidRDefault="00AD5AAD" w:rsidP="00AD5AAD">
      <w:pPr>
        <w:pStyle w:val="a5"/>
        <w:ind w:firstLine="360"/>
        <w:jc w:val="both"/>
        <w:rPr>
          <w:rFonts w:ascii="Times New Roman" w:hAnsi="Times New Roman" w:cs="Times New Roman"/>
          <w:i/>
          <w:sz w:val="28"/>
          <w:szCs w:val="28"/>
        </w:rPr>
      </w:pPr>
      <w:r w:rsidRPr="00AD5AAD">
        <w:rPr>
          <w:rFonts w:ascii="Times New Roman" w:hAnsi="Times New Roman" w:cs="Times New Roman"/>
          <w:sz w:val="28"/>
          <w:szCs w:val="28"/>
        </w:rPr>
        <w:t xml:space="preserve">В соответствии с этим тема исследования педагогическим коллективом МБОУ СОШ № 6 г. Конаково  в 2022– 2023 учебном году была сформулирована следующим образом: </w:t>
      </w:r>
      <w:r w:rsidRPr="00AD5AAD">
        <w:rPr>
          <w:rFonts w:ascii="Times New Roman" w:hAnsi="Times New Roman" w:cs="Times New Roman"/>
          <w:b/>
          <w:sz w:val="28"/>
          <w:szCs w:val="28"/>
        </w:rPr>
        <w:t>«Активное использование современных педагогических технологий как инструмент повышения качества образования»</w:t>
      </w:r>
      <w:r w:rsidRPr="00AD5AAD">
        <w:rPr>
          <w:rFonts w:ascii="Times New Roman" w:hAnsi="Times New Roman" w:cs="Times New Roman"/>
          <w:i/>
          <w:sz w:val="28"/>
          <w:szCs w:val="28"/>
        </w:rPr>
        <w:t>.</w:t>
      </w:r>
    </w:p>
    <w:p w:rsidR="00AD5AAD" w:rsidRPr="00AD5AAD" w:rsidRDefault="00AD5AAD" w:rsidP="00AD5AAD">
      <w:pPr>
        <w:pStyle w:val="a5"/>
        <w:ind w:firstLine="360"/>
        <w:jc w:val="both"/>
        <w:rPr>
          <w:rFonts w:ascii="Times New Roman" w:hAnsi="Times New Roman" w:cs="Times New Roman"/>
          <w:sz w:val="28"/>
          <w:szCs w:val="28"/>
        </w:rPr>
      </w:pPr>
      <w:r w:rsidRPr="00AD5AAD">
        <w:rPr>
          <w:rFonts w:ascii="Times New Roman" w:hAnsi="Times New Roman" w:cs="Times New Roman"/>
          <w:i/>
          <w:sz w:val="28"/>
          <w:szCs w:val="28"/>
        </w:rPr>
        <w:t xml:space="preserve"> Целью</w:t>
      </w:r>
      <w:r w:rsidRPr="00AD5AAD">
        <w:rPr>
          <w:rFonts w:ascii="Times New Roman" w:hAnsi="Times New Roman" w:cs="Times New Roman"/>
          <w:sz w:val="28"/>
          <w:szCs w:val="28"/>
        </w:rPr>
        <w:t xml:space="preserve"> данного исследования явилось теоретическое обоснование и практическая реализация моделей использования современных педагогических технологий в рамках образовательного процесса для повышения качества образования обучающихся. </w:t>
      </w:r>
    </w:p>
    <w:p w:rsidR="00AD5AAD" w:rsidRPr="00AD5AAD" w:rsidRDefault="00AD5AAD" w:rsidP="00AD5AAD">
      <w:pPr>
        <w:pStyle w:val="a5"/>
        <w:ind w:firstLine="360"/>
        <w:jc w:val="both"/>
        <w:rPr>
          <w:rFonts w:ascii="Times New Roman" w:hAnsi="Times New Roman" w:cs="Times New Roman"/>
          <w:sz w:val="28"/>
          <w:szCs w:val="28"/>
        </w:rPr>
      </w:pPr>
      <w:r w:rsidRPr="00AD5AAD">
        <w:rPr>
          <w:rFonts w:ascii="Times New Roman" w:hAnsi="Times New Roman" w:cs="Times New Roman"/>
          <w:i/>
          <w:sz w:val="28"/>
          <w:szCs w:val="28"/>
        </w:rPr>
        <w:t>Объект исследования</w:t>
      </w:r>
      <w:r w:rsidRPr="00AD5AAD">
        <w:rPr>
          <w:rFonts w:ascii="Times New Roman" w:hAnsi="Times New Roman" w:cs="Times New Roman"/>
          <w:sz w:val="28"/>
          <w:szCs w:val="28"/>
        </w:rPr>
        <w:t xml:space="preserve">: образовательный процесс  в школе. </w:t>
      </w:r>
    </w:p>
    <w:p w:rsidR="00AD5AAD" w:rsidRPr="00AD5AAD" w:rsidRDefault="00AD5AAD" w:rsidP="00AD5AAD">
      <w:pPr>
        <w:pStyle w:val="a5"/>
        <w:ind w:firstLine="360"/>
        <w:jc w:val="both"/>
        <w:rPr>
          <w:rFonts w:ascii="Times New Roman" w:hAnsi="Times New Roman" w:cs="Times New Roman"/>
          <w:sz w:val="28"/>
          <w:szCs w:val="28"/>
        </w:rPr>
      </w:pPr>
      <w:r w:rsidRPr="00AD5AAD">
        <w:rPr>
          <w:rFonts w:ascii="Times New Roman" w:hAnsi="Times New Roman" w:cs="Times New Roman"/>
          <w:i/>
          <w:sz w:val="28"/>
          <w:szCs w:val="28"/>
        </w:rPr>
        <w:t>Предмет исследования</w:t>
      </w:r>
      <w:r w:rsidRPr="00AD5AAD">
        <w:rPr>
          <w:rFonts w:ascii="Times New Roman" w:hAnsi="Times New Roman" w:cs="Times New Roman"/>
          <w:sz w:val="28"/>
          <w:szCs w:val="28"/>
        </w:rPr>
        <w:t xml:space="preserve">:  способы, уровни и условия использования современных  педагогических технологий в образовательном процессе, увеличивающие качество образования. </w:t>
      </w:r>
    </w:p>
    <w:p w:rsidR="00AD5AAD" w:rsidRPr="00AD5AAD" w:rsidRDefault="00AD5AAD" w:rsidP="00AD5AAD">
      <w:pPr>
        <w:spacing w:after="0" w:line="240" w:lineRule="auto"/>
        <w:jc w:val="both"/>
        <w:rPr>
          <w:rFonts w:ascii="Times New Roman" w:hAnsi="Times New Roman" w:cs="Times New Roman"/>
          <w:color w:val="000000"/>
          <w:sz w:val="28"/>
          <w:szCs w:val="28"/>
        </w:rPr>
      </w:pPr>
      <w:r w:rsidRPr="00AD5AAD">
        <w:rPr>
          <w:rFonts w:ascii="Times New Roman" w:hAnsi="Times New Roman" w:cs="Times New Roman"/>
          <w:bCs/>
          <w:i/>
          <w:color w:val="000000"/>
          <w:sz w:val="28"/>
          <w:szCs w:val="28"/>
        </w:rPr>
        <w:t xml:space="preserve">    Гипотеза исследования</w:t>
      </w:r>
      <w:r w:rsidRPr="00AD5AAD">
        <w:rPr>
          <w:rFonts w:ascii="Times New Roman" w:hAnsi="Times New Roman" w:cs="Times New Roman"/>
          <w:b/>
          <w:bCs/>
          <w:color w:val="000000"/>
          <w:sz w:val="28"/>
          <w:szCs w:val="28"/>
        </w:rPr>
        <w:t>:</w:t>
      </w:r>
      <w:r w:rsidRPr="00AD5AAD">
        <w:rPr>
          <w:rFonts w:ascii="Times New Roman" w:hAnsi="Times New Roman" w:cs="Times New Roman"/>
          <w:color w:val="000000"/>
          <w:sz w:val="28"/>
          <w:szCs w:val="28"/>
        </w:rPr>
        <w:t xml:space="preserve"> если образовательный процесс организовать с применением современных образовательных технологий, то это приведет к совершенствованию практических умений и навыков; позволит более эффективно организовать самостоятельную работу; индивидуализировать процесс обучения; повысит уровень интереса к предметам; активизирует познавательную деятельность обучающихся; осовременит урок; будет способствовать более глубокому и эффективному изучению учебного материала. </w:t>
      </w:r>
    </w:p>
    <w:p w:rsidR="00AD5AAD" w:rsidRPr="00AD5AAD" w:rsidRDefault="00AD5AAD" w:rsidP="00AD5AAD">
      <w:pPr>
        <w:pStyle w:val="a5"/>
        <w:ind w:firstLine="360"/>
        <w:jc w:val="both"/>
        <w:rPr>
          <w:rFonts w:ascii="Times New Roman" w:hAnsi="Times New Roman" w:cs="Times New Roman"/>
          <w:sz w:val="28"/>
          <w:szCs w:val="28"/>
        </w:rPr>
      </w:pPr>
      <w:r w:rsidRPr="00AD5AAD">
        <w:rPr>
          <w:rFonts w:ascii="Times New Roman" w:hAnsi="Times New Roman" w:cs="Times New Roman"/>
          <w:sz w:val="28"/>
          <w:szCs w:val="28"/>
        </w:rPr>
        <w:lastRenderedPageBreak/>
        <w:t>Исходным в нашей научно-методической работе было положение о том, что качество образования во многом определяется качеством методов и технологий обучения. В этой связи мы предположили, что новое качество используемого в школе методического арсенала может обеспечить интеграцию современных педагогических  технологий и образовательного процесса, которая позволит в полной мере раскрыть их дидактические функции и усилить обучающий, развивающий и воспитательный потенциал, если:  отбор для интеграции технологий и их элементов будет подчинён требованиям общей дидактической направленности, непротиворечивости (совместимости) и дополнительности;  интеграция современных педагогических  технологий будет осуществлена разными способами (объединение отдельных  современных педагогических технологий; сочетание элементов этих технологий; включение в образовательный процесс современных педагогических методов; обогащение  ведущей технологии элементами иных технологий; обогащение педагогических технологий новыми инструментами, (средствами).</w:t>
      </w:r>
    </w:p>
    <w:p w:rsidR="00AD5AAD" w:rsidRPr="00AD5AAD" w:rsidRDefault="00AD5AAD" w:rsidP="00AD5AAD">
      <w:pPr>
        <w:pStyle w:val="a5"/>
        <w:ind w:firstLine="360"/>
        <w:jc w:val="both"/>
        <w:rPr>
          <w:rFonts w:ascii="Times New Roman" w:hAnsi="Times New Roman" w:cs="Times New Roman"/>
          <w:sz w:val="28"/>
          <w:szCs w:val="28"/>
        </w:rPr>
      </w:pPr>
      <w:r w:rsidRPr="00AD5AAD">
        <w:rPr>
          <w:rFonts w:ascii="Times New Roman" w:hAnsi="Times New Roman" w:cs="Times New Roman"/>
          <w:sz w:val="28"/>
          <w:szCs w:val="28"/>
        </w:rPr>
        <w:t xml:space="preserve"> В соответствии с проблемой, объектом, предметом, целью и выдвинутой гипотезой исследования были поставлены следующие задачи: </w:t>
      </w:r>
    </w:p>
    <w:p w:rsidR="00AD5AAD" w:rsidRPr="00AD5AAD" w:rsidRDefault="00AD5AAD" w:rsidP="001B08E7">
      <w:pPr>
        <w:pStyle w:val="a5"/>
        <w:numPr>
          <w:ilvl w:val="0"/>
          <w:numId w:val="10"/>
        </w:numPr>
        <w:jc w:val="both"/>
        <w:rPr>
          <w:rFonts w:ascii="Times New Roman" w:hAnsi="Times New Roman" w:cs="Times New Roman"/>
          <w:sz w:val="28"/>
          <w:szCs w:val="28"/>
        </w:rPr>
      </w:pPr>
      <w:r w:rsidRPr="00AD5AAD">
        <w:rPr>
          <w:rFonts w:ascii="Times New Roman" w:hAnsi="Times New Roman" w:cs="Times New Roman"/>
          <w:sz w:val="28"/>
          <w:szCs w:val="28"/>
        </w:rPr>
        <w:t xml:space="preserve">разработать и апробировать модели интеграции современных педагогических технологий в образовательном процессе школы; </w:t>
      </w:r>
    </w:p>
    <w:p w:rsidR="00AD5AAD" w:rsidRPr="00AD5AAD" w:rsidRDefault="00AD5AAD" w:rsidP="001B08E7">
      <w:pPr>
        <w:pStyle w:val="a5"/>
        <w:numPr>
          <w:ilvl w:val="0"/>
          <w:numId w:val="10"/>
        </w:numPr>
        <w:jc w:val="both"/>
        <w:rPr>
          <w:rFonts w:ascii="Times New Roman" w:hAnsi="Times New Roman" w:cs="Times New Roman"/>
          <w:sz w:val="28"/>
          <w:szCs w:val="28"/>
        </w:rPr>
      </w:pPr>
      <w:r w:rsidRPr="00AD5AAD">
        <w:rPr>
          <w:rFonts w:ascii="Times New Roman" w:hAnsi="Times New Roman" w:cs="Times New Roman"/>
          <w:sz w:val="28"/>
          <w:szCs w:val="28"/>
        </w:rPr>
        <w:t xml:space="preserve"> выявить оптимальные условия эффективной интеграции; </w:t>
      </w:r>
    </w:p>
    <w:p w:rsidR="00AD5AAD" w:rsidRPr="00AD5AAD" w:rsidRDefault="00AD5AAD" w:rsidP="001B08E7">
      <w:pPr>
        <w:pStyle w:val="a5"/>
        <w:numPr>
          <w:ilvl w:val="0"/>
          <w:numId w:val="10"/>
        </w:numPr>
        <w:jc w:val="both"/>
        <w:rPr>
          <w:rFonts w:ascii="Times New Roman" w:hAnsi="Times New Roman" w:cs="Times New Roman"/>
          <w:sz w:val="28"/>
          <w:szCs w:val="28"/>
        </w:rPr>
      </w:pPr>
      <w:r w:rsidRPr="00AD5AAD">
        <w:rPr>
          <w:rFonts w:ascii="Times New Roman" w:hAnsi="Times New Roman" w:cs="Times New Roman"/>
          <w:sz w:val="28"/>
          <w:szCs w:val="28"/>
        </w:rPr>
        <w:t> определить методические и организационные условия взаимодействия обучающихся и преподавателей в процессе использования современных педагогических технологий;  </w:t>
      </w:r>
    </w:p>
    <w:p w:rsidR="00AD5AAD" w:rsidRPr="00AD5AAD" w:rsidRDefault="00AD5AAD" w:rsidP="001B08E7">
      <w:pPr>
        <w:pStyle w:val="a5"/>
        <w:numPr>
          <w:ilvl w:val="0"/>
          <w:numId w:val="10"/>
        </w:numPr>
        <w:jc w:val="both"/>
        <w:rPr>
          <w:rFonts w:ascii="Times New Roman" w:hAnsi="Times New Roman" w:cs="Times New Roman"/>
          <w:sz w:val="28"/>
          <w:szCs w:val="28"/>
        </w:rPr>
      </w:pPr>
      <w:r w:rsidRPr="00AD5AAD">
        <w:rPr>
          <w:rFonts w:ascii="Times New Roman" w:hAnsi="Times New Roman" w:cs="Times New Roman"/>
          <w:sz w:val="28"/>
          <w:szCs w:val="28"/>
        </w:rPr>
        <w:t xml:space="preserve">разработать технологические карты (рекомендации) по использованию современных педагогических технологий в образовательном процессе. </w:t>
      </w:r>
    </w:p>
    <w:p w:rsidR="00AD5AAD" w:rsidRPr="00AD5AAD" w:rsidRDefault="00AD5AAD" w:rsidP="001B08E7">
      <w:pPr>
        <w:pStyle w:val="Style4"/>
        <w:widowControl/>
        <w:numPr>
          <w:ilvl w:val="0"/>
          <w:numId w:val="10"/>
        </w:numPr>
        <w:tabs>
          <w:tab w:val="left" w:pos="1138"/>
        </w:tabs>
        <w:spacing w:line="240" w:lineRule="auto"/>
        <w:jc w:val="both"/>
        <w:rPr>
          <w:rStyle w:val="FontStyle17"/>
          <w:sz w:val="28"/>
          <w:szCs w:val="28"/>
        </w:rPr>
      </w:pPr>
      <w:r w:rsidRPr="00AD5AAD">
        <w:rPr>
          <w:rStyle w:val="FontStyle17"/>
          <w:sz w:val="28"/>
          <w:szCs w:val="28"/>
        </w:rPr>
        <w:t>совершенствовать методический уровень педагогов в овладении новыми педагогическими технологиями;</w:t>
      </w:r>
    </w:p>
    <w:p w:rsidR="00AD5AAD" w:rsidRPr="00AD5AAD" w:rsidRDefault="00AD5AAD" w:rsidP="001B08E7">
      <w:pPr>
        <w:pStyle w:val="Style4"/>
        <w:widowControl/>
        <w:numPr>
          <w:ilvl w:val="0"/>
          <w:numId w:val="10"/>
        </w:numPr>
        <w:tabs>
          <w:tab w:val="left" w:pos="1138"/>
        </w:tabs>
        <w:spacing w:line="240" w:lineRule="auto"/>
        <w:jc w:val="both"/>
        <w:rPr>
          <w:rStyle w:val="FontStyle17"/>
          <w:sz w:val="28"/>
          <w:szCs w:val="28"/>
        </w:rPr>
      </w:pPr>
      <w:r w:rsidRPr="00AD5AAD">
        <w:rPr>
          <w:rStyle w:val="FontStyle17"/>
          <w:sz w:val="28"/>
          <w:szCs w:val="28"/>
        </w:rPr>
        <w:t>продолжать работу по обобщению и распространению передового педагогического опыта (ППО);</w:t>
      </w:r>
    </w:p>
    <w:p w:rsidR="00AD5AAD" w:rsidRPr="00AD5AAD" w:rsidRDefault="00AD5AAD" w:rsidP="001B08E7">
      <w:pPr>
        <w:pStyle w:val="Style4"/>
        <w:widowControl/>
        <w:numPr>
          <w:ilvl w:val="0"/>
          <w:numId w:val="10"/>
        </w:numPr>
        <w:tabs>
          <w:tab w:val="left" w:pos="1133"/>
        </w:tabs>
        <w:spacing w:line="240" w:lineRule="auto"/>
        <w:jc w:val="both"/>
        <w:rPr>
          <w:rStyle w:val="FontStyle17"/>
          <w:sz w:val="28"/>
          <w:szCs w:val="28"/>
        </w:rPr>
      </w:pPr>
      <w:r w:rsidRPr="00AD5AAD">
        <w:rPr>
          <w:rStyle w:val="FontStyle17"/>
          <w:sz w:val="28"/>
          <w:szCs w:val="28"/>
        </w:rPr>
        <w:t>создать условия для повышения качества, вариативности и доступности образовательных услуг для обучающихся с разным уровнем способностей.</w:t>
      </w:r>
    </w:p>
    <w:p w:rsidR="00AD5AAD" w:rsidRPr="00AD5AAD" w:rsidRDefault="00AD5AAD" w:rsidP="00AD5AAD">
      <w:pPr>
        <w:pStyle w:val="a5"/>
        <w:ind w:left="1155"/>
        <w:jc w:val="both"/>
        <w:rPr>
          <w:rFonts w:ascii="Times New Roman" w:hAnsi="Times New Roman" w:cs="Times New Roman"/>
          <w:sz w:val="28"/>
          <w:szCs w:val="28"/>
        </w:rPr>
      </w:pPr>
    </w:p>
    <w:p w:rsidR="000320AF" w:rsidRPr="000320AF" w:rsidRDefault="00AD5AAD" w:rsidP="000320AF">
      <w:pPr>
        <w:pStyle w:val="22"/>
        <w:jc w:val="both"/>
        <w:sectPr w:rsidR="000320AF" w:rsidRPr="000320AF">
          <w:headerReference w:type="default" r:id="rId8"/>
          <w:pgSz w:w="11906" w:h="16838"/>
          <w:pgMar w:top="567" w:right="850" w:bottom="1134" w:left="1701" w:header="708" w:footer="708" w:gutter="0"/>
          <w:cols w:space="720"/>
        </w:sectPr>
      </w:pPr>
      <w:r w:rsidRPr="00AD5AAD">
        <w:t>Результаты изучения предшествовавших этапов реализации методической работы в школе создали  основу для нового этапа развития образовательного учреждения п</w:t>
      </w:r>
      <w:r w:rsidR="000320AF">
        <w:t>о созданию методической площадки.</w:t>
      </w:r>
    </w:p>
    <w:p w:rsidR="00D10A92" w:rsidRPr="000320AF" w:rsidRDefault="00D10A92" w:rsidP="000320AF">
      <w:pPr>
        <w:rPr>
          <w:rFonts w:ascii="Times New Roman" w:hAnsi="Times New Roman" w:cs="Times New Roman"/>
          <w:sz w:val="24"/>
          <w:szCs w:val="24"/>
        </w:rPr>
      </w:pPr>
    </w:p>
    <w:p w:rsidR="000320AF" w:rsidRDefault="00D10A92" w:rsidP="000320AF">
      <w:pPr>
        <w:pStyle w:val="ConsPlusNormal"/>
        <w:jc w:val="center"/>
        <w:rPr>
          <w:rFonts w:ascii="Times New Roman" w:hAnsi="Times New Roman" w:cs="Times New Roman"/>
          <w:b/>
          <w:sz w:val="28"/>
          <w:szCs w:val="28"/>
        </w:rPr>
      </w:pPr>
      <w:r w:rsidRPr="00D10A92">
        <w:rPr>
          <w:rFonts w:ascii="Times New Roman" w:hAnsi="Times New Roman" w:cs="Times New Roman"/>
          <w:b/>
          <w:sz w:val="28"/>
          <w:szCs w:val="28"/>
        </w:rPr>
        <w:t>МБДОУ детский сад №11 «Црр» г. Конаково</w:t>
      </w:r>
    </w:p>
    <w:tbl>
      <w:tblPr>
        <w:tblW w:w="109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04"/>
        <w:gridCol w:w="1735"/>
        <w:gridCol w:w="3281"/>
      </w:tblGrid>
      <w:tr w:rsidR="000320AF" w:rsidRPr="007D7B5A" w:rsidTr="006C7686">
        <w:trPr>
          <w:trHeight w:val="228"/>
        </w:trPr>
        <w:tc>
          <w:tcPr>
            <w:tcW w:w="5614" w:type="dxa"/>
          </w:tcPr>
          <w:p w:rsidR="000320AF" w:rsidRPr="003C2A5E" w:rsidRDefault="000320AF" w:rsidP="006C7686">
            <w:pPr>
              <w:jc w:val="center"/>
              <w:rPr>
                <w:rFonts w:ascii="Times New Roman" w:hAnsi="Times New Roman" w:cs="Times New Roman"/>
                <w:b/>
                <w:sz w:val="28"/>
                <w:szCs w:val="28"/>
              </w:rPr>
            </w:pPr>
            <w:r w:rsidRPr="003C2A5E">
              <w:rPr>
                <w:rFonts w:ascii="Times New Roman" w:hAnsi="Times New Roman" w:cs="Times New Roman"/>
                <w:b/>
                <w:sz w:val="28"/>
                <w:szCs w:val="28"/>
              </w:rPr>
              <w:t xml:space="preserve">Мероприятия </w:t>
            </w:r>
          </w:p>
        </w:tc>
        <w:tc>
          <w:tcPr>
            <w:tcW w:w="1650" w:type="dxa"/>
          </w:tcPr>
          <w:p w:rsidR="000320AF" w:rsidRPr="003C2A5E" w:rsidRDefault="000320AF" w:rsidP="006C7686">
            <w:pPr>
              <w:jc w:val="center"/>
              <w:rPr>
                <w:rFonts w:ascii="Times New Roman" w:hAnsi="Times New Roman" w:cs="Times New Roman"/>
                <w:b/>
                <w:sz w:val="28"/>
                <w:szCs w:val="28"/>
              </w:rPr>
            </w:pPr>
            <w:r w:rsidRPr="003C2A5E">
              <w:rPr>
                <w:rFonts w:ascii="Times New Roman" w:hAnsi="Times New Roman" w:cs="Times New Roman"/>
                <w:b/>
                <w:sz w:val="28"/>
                <w:szCs w:val="28"/>
              </w:rPr>
              <w:t xml:space="preserve">время </w:t>
            </w:r>
          </w:p>
          <w:p w:rsidR="000320AF" w:rsidRPr="003C2A5E" w:rsidRDefault="000320AF" w:rsidP="006C7686">
            <w:pPr>
              <w:jc w:val="center"/>
              <w:rPr>
                <w:rFonts w:ascii="Times New Roman" w:hAnsi="Times New Roman" w:cs="Times New Roman"/>
                <w:b/>
                <w:sz w:val="28"/>
                <w:szCs w:val="28"/>
              </w:rPr>
            </w:pPr>
            <w:r w:rsidRPr="003C2A5E">
              <w:rPr>
                <w:rFonts w:ascii="Times New Roman" w:hAnsi="Times New Roman" w:cs="Times New Roman"/>
                <w:b/>
                <w:sz w:val="28"/>
                <w:szCs w:val="28"/>
              </w:rPr>
              <w:t>проведения</w:t>
            </w:r>
          </w:p>
        </w:tc>
        <w:tc>
          <w:tcPr>
            <w:tcW w:w="3120" w:type="dxa"/>
          </w:tcPr>
          <w:p w:rsidR="000320AF" w:rsidRPr="003C2A5E" w:rsidRDefault="000320AF" w:rsidP="006C7686">
            <w:pPr>
              <w:jc w:val="center"/>
              <w:rPr>
                <w:rFonts w:ascii="Times New Roman" w:hAnsi="Times New Roman" w:cs="Times New Roman"/>
                <w:b/>
                <w:sz w:val="28"/>
                <w:szCs w:val="28"/>
              </w:rPr>
            </w:pPr>
            <w:r w:rsidRPr="003C2A5E">
              <w:rPr>
                <w:rFonts w:ascii="Times New Roman" w:hAnsi="Times New Roman" w:cs="Times New Roman"/>
                <w:b/>
                <w:sz w:val="28"/>
                <w:szCs w:val="28"/>
              </w:rPr>
              <w:t xml:space="preserve">ответственные </w:t>
            </w:r>
          </w:p>
        </w:tc>
      </w:tr>
      <w:tr w:rsidR="000320AF" w:rsidRPr="007D7B5A" w:rsidTr="006C7686">
        <w:trPr>
          <w:trHeight w:val="758"/>
        </w:trPr>
        <w:tc>
          <w:tcPr>
            <w:tcW w:w="5614" w:type="dxa"/>
          </w:tcPr>
          <w:p w:rsidR="000320AF" w:rsidRPr="003C2A5E" w:rsidRDefault="000320AF" w:rsidP="006C7686">
            <w:pPr>
              <w:autoSpaceDE w:val="0"/>
              <w:autoSpaceDN w:val="0"/>
              <w:adjustRightInd w:val="0"/>
              <w:jc w:val="both"/>
              <w:rPr>
                <w:rFonts w:ascii="Times New Roman" w:hAnsi="Times New Roman" w:cs="Times New Roman"/>
                <w:sz w:val="28"/>
                <w:szCs w:val="28"/>
              </w:rPr>
            </w:pPr>
            <w:r w:rsidRPr="003C2A5E">
              <w:rPr>
                <w:rFonts w:ascii="Times New Roman" w:hAnsi="Times New Roman" w:cs="Times New Roman"/>
                <w:sz w:val="28"/>
                <w:szCs w:val="28"/>
              </w:rPr>
              <w:t>Разработали  и утвердили  план работы  Пилотной площадки  и план  базового детского сада,  направленные на обеспечение методического сопровождение педагогов Конаковского района,  изучение  и распространение передового опыта работы дошкольных учреждений Конаковского района.</w:t>
            </w:r>
          </w:p>
        </w:tc>
        <w:tc>
          <w:tcPr>
            <w:tcW w:w="1650" w:type="dxa"/>
          </w:tcPr>
          <w:p w:rsidR="000320AF" w:rsidRPr="003C2A5E" w:rsidRDefault="000320AF" w:rsidP="006C7686">
            <w:pPr>
              <w:jc w:val="center"/>
              <w:rPr>
                <w:rFonts w:ascii="Times New Roman" w:hAnsi="Times New Roman" w:cs="Times New Roman"/>
                <w:sz w:val="28"/>
                <w:szCs w:val="28"/>
              </w:rPr>
            </w:pPr>
            <w:r w:rsidRPr="003C2A5E">
              <w:rPr>
                <w:rFonts w:ascii="Times New Roman" w:hAnsi="Times New Roman" w:cs="Times New Roman"/>
                <w:sz w:val="28"/>
                <w:szCs w:val="28"/>
              </w:rPr>
              <w:t>август</w:t>
            </w:r>
          </w:p>
        </w:tc>
        <w:tc>
          <w:tcPr>
            <w:tcW w:w="3120" w:type="dxa"/>
          </w:tcPr>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старший воспитатель</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 xml:space="preserve"> Тагай Л.В. </w:t>
            </w:r>
          </w:p>
        </w:tc>
      </w:tr>
      <w:tr w:rsidR="000320AF" w:rsidRPr="007D7B5A" w:rsidTr="006C7686">
        <w:trPr>
          <w:trHeight w:val="871"/>
        </w:trPr>
        <w:tc>
          <w:tcPr>
            <w:tcW w:w="5614" w:type="dxa"/>
          </w:tcPr>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b/>
                <w:sz w:val="28"/>
                <w:szCs w:val="28"/>
              </w:rPr>
              <w:t xml:space="preserve">Внесли  изменения  на  страничке сайта </w:t>
            </w:r>
            <w:r w:rsidRPr="003C2A5E">
              <w:rPr>
                <w:rFonts w:ascii="Times New Roman" w:hAnsi="Times New Roman" w:cs="Times New Roman"/>
                <w:sz w:val="28"/>
                <w:szCs w:val="28"/>
              </w:rPr>
              <w:t>МБДОУ детского сада №11 «Црр» г.Конаково</w:t>
            </w:r>
            <w:r w:rsidRPr="003C2A5E">
              <w:rPr>
                <w:rStyle w:val="ab"/>
                <w:rFonts w:ascii="Times New Roman" w:hAnsi="Times New Roman" w:cs="Times New Roman"/>
                <w:b w:val="0"/>
                <w:sz w:val="28"/>
                <w:szCs w:val="28"/>
              </w:rPr>
              <w:t>«Проектная деятельность в образовательном процессе дошко</w:t>
            </w:r>
            <w:r w:rsidRPr="003C2A5E">
              <w:rPr>
                <w:rFonts w:ascii="Times New Roman" w:hAnsi="Times New Roman" w:cs="Times New Roman"/>
                <w:sz w:val="28"/>
                <w:szCs w:val="28"/>
              </w:rPr>
              <w:t xml:space="preserve">льногоучреждения»    </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color w:val="0000FF"/>
                <w:sz w:val="28"/>
                <w:szCs w:val="28"/>
                <w:u w:val="single"/>
              </w:rPr>
              <w:t>http://mdou11-crr.narod.ru/</w:t>
            </w:r>
          </w:p>
        </w:tc>
        <w:tc>
          <w:tcPr>
            <w:tcW w:w="1650" w:type="dxa"/>
          </w:tcPr>
          <w:p w:rsidR="000320AF" w:rsidRPr="003C2A5E" w:rsidRDefault="000320AF" w:rsidP="006C7686">
            <w:pPr>
              <w:jc w:val="center"/>
              <w:rPr>
                <w:rFonts w:ascii="Times New Roman" w:hAnsi="Times New Roman" w:cs="Times New Roman"/>
                <w:sz w:val="28"/>
                <w:szCs w:val="28"/>
              </w:rPr>
            </w:pPr>
            <w:r w:rsidRPr="003C2A5E">
              <w:rPr>
                <w:rFonts w:ascii="Times New Roman" w:hAnsi="Times New Roman" w:cs="Times New Roman"/>
                <w:sz w:val="28"/>
                <w:szCs w:val="28"/>
              </w:rPr>
              <w:t>сентябрь</w:t>
            </w:r>
          </w:p>
        </w:tc>
        <w:tc>
          <w:tcPr>
            <w:tcW w:w="3120" w:type="dxa"/>
          </w:tcPr>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 xml:space="preserve">старший воспитатель </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Тагай Л.В.,</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 xml:space="preserve">воспитатель </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Касумова С.А.,</w:t>
            </w:r>
          </w:p>
        </w:tc>
      </w:tr>
      <w:tr w:rsidR="000320AF" w:rsidRPr="007D7B5A" w:rsidTr="006C7686">
        <w:trPr>
          <w:trHeight w:val="3579"/>
        </w:trPr>
        <w:tc>
          <w:tcPr>
            <w:tcW w:w="5614" w:type="dxa"/>
          </w:tcPr>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b/>
                <w:sz w:val="28"/>
                <w:szCs w:val="28"/>
              </w:rPr>
              <w:t>Проведен районный  постоянно –действующий семинар</w:t>
            </w:r>
            <w:r w:rsidRPr="003C2A5E">
              <w:rPr>
                <w:rFonts w:ascii="Times New Roman" w:hAnsi="Times New Roman" w:cs="Times New Roman"/>
                <w:sz w:val="28"/>
                <w:szCs w:val="28"/>
              </w:rPr>
              <w:t xml:space="preserve">    работников  дошкольных учреждений Конаковского района «Физкультурно -  оздоровительная  работа  с детьми дошкольного возраста»:</w:t>
            </w:r>
          </w:p>
          <w:p w:rsidR="000320AF" w:rsidRPr="003C2A5E" w:rsidRDefault="000320AF" w:rsidP="001B08E7">
            <w:pPr>
              <w:numPr>
                <w:ilvl w:val="0"/>
                <w:numId w:val="5"/>
              </w:numPr>
              <w:spacing w:after="0" w:line="240" w:lineRule="auto"/>
              <w:rPr>
                <w:rFonts w:ascii="Times New Roman" w:hAnsi="Times New Roman" w:cs="Times New Roman"/>
                <w:sz w:val="28"/>
                <w:szCs w:val="28"/>
              </w:rPr>
            </w:pPr>
            <w:r w:rsidRPr="003C2A5E">
              <w:rPr>
                <w:rFonts w:ascii="Times New Roman" w:hAnsi="Times New Roman" w:cs="Times New Roman"/>
                <w:sz w:val="28"/>
                <w:szCs w:val="28"/>
              </w:rPr>
              <w:t>«Создание и использование  нетрадиционного  оборудования  при  реализации физкультурно – оздоровительной  работы»</w:t>
            </w:r>
          </w:p>
          <w:p w:rsidR="000320AF" w:rsidRPr="003C2A5E" w:rsidRDefault="000320AF" w:rsidP="006C7686">
            <w:pPr>
              <w:ind w:left="360"/>
              <w:rPr>
                <w:rFonts w:ascii="Times New Roman" w:hAnsi="Times New Roman" w:cs="Times New Roman"/>
                <w:sz w:val="28"/>
                <w:szCs w:val="28"/>
              </w:rPr>
            </w:pPr>
          </w:p>
        </w:tc>
        <w:tc>
          <w:tcPr>
            <w:tcW w:w="1650" w:type="dxa"/>
          </w:tcPr>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r w:rsidRPr="003C2A5E">
              <w:rPr>
                <w:rFonts w:ascii="Times New Roman" w:hAnsi="Times New Roman" w:cs="Times New Roman"/>
                <w:sz w:val="28"/>
                <w:szCs w:val="28"/>
              </w:rPr>
              <w:t>ноябрь</w:t>
            </w: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tc>
        <w:tc>
          <w:tcPr>
            <w:tcW w:w="3120" w:type="dxa"/>
          </w:tcPr>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 xml:space="preserve">старший воспитатель </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Тагай Л.В.</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shd w:val="clear" w:color="auto" w:fill="FFFFFF"/>
              </w:rPr>
              <w:t xml:space="preserve">Присутствовало: 26 педагогов, </w:t>
            </w:r>
            <w:r w:rsidRPr="003C2A5E">
              <w:rPr>
                <w:rFonts w:ascii="Times New Roman" w:hAnsi="Times New Roman" w:cs="Times New Roman"/>
                <w:sz w:val="28"/>
                <w:szCs w:val="28"/>
              </w:rPr>
              <w:t>18 педагогов детских садов г.Конаково и Конаковского района представили свой передовой опыт работы по теме«Создание и использование  нетрадиционного  оборудования  при  реализации физкультурно – оздоровительной  работы»</w:t>
            </w:r>
          </w:p>
        </w:tc>
      </w:tr>
      <w:tr w:rsidR="000320AF" w:rsidRPr="00B2347C" w:rsidTr="006C7686">
        <w:trPr>
          <w:trHeight w:val="204"/>
        </w:trPr>
        <w:tc>
          <w:tcPr>
            <w:tcW w:w="5614" w:type="dxa"/>
          </w:tcPr>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b/>
                <w:sz w:val="28"/>
                <w:szCs w:val="28"/>
              </w:rPr>
              <w:lastRenderedPageBreak/>
              <w:t>Проведены районные  постоянно –действующие семинары</w:t>
            </w:r>
            <w:r w:rsidRPr="003C2A5E">
              <w:rPr>
                <w:rFonts w:ascii="Times New Roman" w:hAnsi="Times New Roman" w:cs="Times New Roman"/>
                <w:sz w:val="28"/>
                <w:szCs w:val="28"/>
              </w:rPr>
              <w:t xml:space="preserve"> «Повышение ИКТ –компетентности   педагогов дошкольных учреждений Конаковского района»</w:t>
            </w:r>
          </w:p>
          <w:p w:rsidR="000320AF" w:rsidRPr="003C2A5E" w:rsidRDefault="000320AF" w:rsidP="006C7686">
            <w:pPr>
              <w:pStyle w:val="a4"/>
              <w:spacing w:after="0" w:line="240" w:lineRule="auto"/>
              <w:ind w:left="0"/>
              <w:rPr>
                <w:rFonts w:ascii="Times New Roman" w:hAnsi="Times New Roman"/>
                <w:b/>
                <w:sz w:val="28"/>
                <w:szCs w:val="28"/>
              </w:rPr>
            </w:pPr>
            <w:r w:rsidRPr="003C2A5E">
              <w:rPr>
                <w:rFonts w:ascii="Times New Roman" w:hAnsi="Times New Roman"/>
                <w:b/>
                <w:sz w:val="28"/>
                <w:szCs w:val="28"/>
              </w:rPr>
              <w:t>Примерный план тем:</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Знакомство с ПК. Из истории ПК.</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Системный  блок компьютера, его устройство и функции.</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Знакомство с оперативной системой Windows.</w:t>
            </w:r>
          </w:p>
          <w:p w:rsidR="000320AF" w:rsidRPr="003C2A5E" w:rsidRDefault="000320AF" w:rsidP="006C7686">
            <w:pPr>
              <w:autoSpaceDE w:val="0"/>
              <w:autoSpaceDN w:val="0"/>
              <w:adjustRightInd w:val="0"/>
              <w:rPr>
                <w:rFonts w:ascii="Times New Roman" w:hAnsi="Times New Roman" w:cs="Times New Roman"/>
                <w:sz w:val="28"/>
                <w:szCs w:val="28"/>
              </w:rPr>
            </w:pPr>
            <w:r w:rsidRPr="003C2A5E">
              <w:rPr>
                <w:rFonts w:ascii="Times New Roman" w:hAnsi="Times New Roman" w:cs="Times New Roman"/>
                <w:sz w:val="28"/>
                <w:szCs w:val="28"/>
              </w:rPr>
              <w:t xml:space="preserve">Рабочий стол. Окно Мои документы, Мой </w:t>
            </w:r>
          </w:p>
          <w:p w:rsidR="000320AF" w:rsidRPr="003C2A5E" w:rsidRDefault="000320AF" w:rsidP="006C7686">
            <w:pPr>
              <w:autoSpaceDE w:val="0"/>
              <w:autoSpaceDN w:val="0"/>
              <w:adjustRightInd w:val="0"/>
              <w:rPr>
                <w:rFonts w:ascii="Times New Roman" w:hAnsi="Times New Roman" w:cs="Times New Roman"/>
                <w:sz w:val="28"/>
                <w:szCs w:val="28"/>
              </w:rPr>
            </w:pPr>
            <w:r w:rsidRPr="003C2A5E">
              <w:rPr>
                <w:rFonts w:ascii="Times New Roman" w:hAnsi="Times New Roman" w:cs="Times New Roman"/>
                <w:sz w:val="28"/>
                <w:szCs w:val="28"/>
              </w:rPr>
              <w:t>компьютер.</w:t>
            </w:r>
          </w:p>
          <w:p w:rsidR="000320AF" w:rsidRPr="003C2A5E" w:rsidRDefault="000320AF" w:rsidP="006C7686">
            <w:pPr>
              <w:tabs>
                <w:tab w:val="left" w:pos="720"/>
              </w:tabs>
              <w:autoSpaceDE w:val="0"/>
              <w:autoSpaceDN w:val="0"/>
              <w:adjustRightInd w:val="0"/>
              <w:rPr>
                <w:rFonts w:ascii="Times New Roman" w:hAnsi="Times New Roman" w:cs="Times New Roman"/>
                <w:sz w:val="28"/>
                <w:szCs w:val="28"/>
              </w:rPr>
            </w:pPr>
            <w:r w:rsidRPr="003C2A5E">
              <w:rPr>
                <w:rFonts w:ascii="Times New Roman" w:hAnsi="Times New Roman" w:cs="Times New Roman"/>
                <w:sz w:val="28"/>
                <w:szCs w:val="28"/>
              </w:rPr>
              <w:t>Что такое мультимедиа в Windows.</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 xml:space="preserve">Аппаратное  обеспечение  компьютера: мышь, клавиатура, монитор, принтер,  сканер, модем.            </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Создание презентации PowerPoint 2007</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Использование презентаций.</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Общий вид программы. Состав вкладок.</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Порядок создания презентации.</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Создание слайда.</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Вставка фона.</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Вставка текста.</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Вставка рисунков.</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Добавление анимации.</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Сохранение презентации.</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Показ создания презентации.</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Создание и включение в презентацию схем.</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Просмотр готовой презентации.</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 xml:space="preserve">Практические рекомендации. </w:t>
            </w:r>
          </w:p>
          <w:p w:rsidR="000320AF" w:rsidRPr="003C2A5E" w:rsidRDefault="000320AF" w:rsidP="006C7686">
            <w:pPr>
              <w:pStyle w:val="a4"/>
              <w:spacing w:after="0" w:line="240" w:lineRule="auto"/>
              <w:ind w:left="0"/>
              <w:rPr>
                <w:rFonts w:ascii="Times New Roman" w:hAnsi="Times New Roman"/>
                <w:sz w:val="28"/>
                <w:szCs w:val="28"/>
              </w:rPr>
            </w:pPr>
            <w:r w:rsidRPr="003C2A5E">
              <w:rPr>
                <w:rFonts w:ascii="Times New Roman" w:hAnsi="Times New Roman"/>
                <w:sz w:val="28"/>
                <w:szCs w:val="28"/>
              </w:rPr>
              <w:t>Просмотр готовых презентаций. участников презентаций.</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Подведение итогов и обмен опытом.</w:t>
            </w:r>
          </w:p>
        </w:tc>
        <w:tc>
          <w:tcPr>
            <w:tcW w:w="1650" w:type="dxa"/>
          </w:tcPr>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r w:rsidRPr="003C2A5E">
              <w:rPr>
                <w:rFonts w:ascii="Times New Roman" w:hAnsi="Times New Roman" w:cs="Times New Roman"/>
                <w:sz w:val="28"/>
                <w:szCs w:val="28"/>
              </w:rPr>
              <w:t xml:space="preserve">Октябрь </w:t>
            </w: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r w:rsidRPr="003C2A5E">
              <w:rPr>
                <w:rFonts w:ascii="Times New Roman" w:hAnsi="Times New Roman" w:cs="Times New Roman"/>
                <w:sz w:val="28"/>
                <w:szCs w:val="28"/>
              </w:rPr>
              <w:t>Июнь</w:t>
            </w:r>
          </w:p>
        </w:tc>
        <w:tc>
          <w:tcPr>
            <w:tcW w:w="3120" w:type="dxa"/>
          </w:tcPr>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 xml:space="preserve">Старший воспитатель </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Тагай Л.В.,</w:t>
            </w:r>
          </w:p>
          <w:p w:rsidR="000320AF" w:rsidRPr="003C2A5E" w:rsidRDefault="000320AF" w:rsidP="006C7686">
            <w:pPr>
              <w:jc w:val="both"/>
              <w:rPr>
                <w:rFonts w:ascii="Times New Roman" w:hAnsi="Times New Roman" w:cs="Times New Roman"/>
                <w:sz w:val="28"/>
                <w:szCs w:val="28"/>
              </w:rPr>
            </w:pPr>
            <w:r w:rsidRPr="003C2A5E">
              <w:rPr>
                <w:rFonts w:ascii="Times New Roman" w:hAnsi="Times New Roman" w:cs="Times New Roman"/>
                <w:sz w:val="28"/>
                <w:szCs w:val="28"/>
              </w:rPr>
              <w:t>воспитатель Касумова С</w:t>
            </w:r>
            <w:r w:rsidRPr="003C2A5E">
              <w:rPr>
                <w:rFonts w:ascii="Times New Roman" w:hAnsi="Times New Roman" w:cs="Times New Roman"/>
                <w:color w:val="FF0000"/>
                <w:sz w:val="28"/>
                <w:szCs w:val="28"/>
              </w:rPr>
              <w:t>.</w:t>
            </w:r>
            <w:r w:rsidRPr="003C2A5E">
              <w:rPr>
                <w:rFonts w:ascii="Times New Roman" w:hAnsi="Times New Roman" w:cs="Times New Roman"/>
                <w:sz w:val="28"/>
                <w:szCs w:val="28"/>
              </w:rPr>
              <w:t>А.</w:t>
            </w:r>
          </w:p>
          <w:p w:rsidR="000320AF" w:rsidRPr="003C2A5E" w:rsidRDefault="000320AF" w:rsidP="006C7686">
            <w:pPr>
              <w:jc w:val="both"/>
              <w:rPr>
                <w:rFonts w:ascii="Times New Roman" w:hAnsi="Times New Roman" w:cs="Times New Roman"/>
                <w:sz w:val="28"/>
                <w:szCs w:val="28"/>
              </w:rPr>
            </w:pPr>
            <w:r w:rsidRPr="003C2A5E">
              <w:rPr>
                <w:rFonts w:ascii="Times New Roman" w:hAnsi="Times New Roman" w:cs="Times New Roman"/>
                <w:sz w:val="28"/>
                <w:szCs w:val="28"/>
                <w:shd w:val="clear" w:color="auto" w:fill="FFFFFF"/>
              </w:rPr>
              <w:t xml:space="preserve">Присутствовало: 28педагогов, </w:t>
            </w:r>
            <w:r w:rsidRPr="003C2A5E">
              <w:rPr>
                <w:rFonts w:ascii="Times New Roman" w:hAnsi="Times New Roman" w:cs="Times New Roman"/>
                <w:sz w:val="28"/>
                <w:szCs w:val="28"/>
              </w:rPr>
              <w:t>10 педагогов детских садов г.Конаково и Конаковского района представили свой передовой опыт работы по теме: «Создание и применение в педагогической деятельности ИКТ – технологий»</w:t>
            </w: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rPr>
                <w:rFonts w:ascii="Times New Roman" w:hAnsi="Times New Roman" w:cs="Times New Roman"/>
                <w:sz w:val="28"/>
                <w:szCs w:val="28"/>
              </w:rPr>
            </w:pP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 xml:space="preserve">Воспитатель </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Виноградова Н.В.</w:t>
            </w:r>
          </w:p>
          <w:p w:rsidR="000320AF" w:rsidRPr="003C2A5E" w:rsidRDefault="000320AF" w:rsidP="006C7686">
            <w:pPr>
              <w:rPr>
                <w:rFonts w:ascii="Times New Roman" w:hAnsi="Times New Roman" w:cs="Times New Roman"/>
                <w:color w:val="FF0000"/>
                <w:sz w:val="28"/>
                <w:szCs w:val="28"/>
              </w:rPr>
            </w:pPr>
            <w:r w:rsidRPr="003C2A5E">
              <w:rPr>
                <w:rFonts w:ascii="Times New Roman" w:hAnsi="Times New Roman" w:cs="Times New Roman"/>
                <w:sz w:val="28"/>
                <w:szCs w:val="28"/>
                <w:shd w:val="clear" w:color="auto" w:fill="FFFFFF"/>
              </w:rPr>
              <w:t xml:space="preserve">Присутствовало: 23 педагога, </w:t>
            </w:r>
            <w:r w:rsidRPr="003C2A5E">
              <w:rPr>
                <w:rFonts w:ascii="Times New Roman" w:hAnsi="Times New Roman" w:cs="Times New Roman"/>
                <w:sz w:val="28"/>
                <w:szCs w:val="28"/>
              </w:rPr>
              <w:t>15 педагогов детских садов г.Конаково и Конаковского района представили свой передовой опыт работы по теме: «Создание и применение в педагогической деятельности ИКТ – технологий»</w:t>
            </w:r>
          </w:p>
        </w:tc>
      </w:tr>
      <w:tr w:rsidR="000320AF" w:rsidRPr="007D7B5A" w:rsidTr="006C7686">
        <w:trPr>
          <w:trHeight w:val="944"/>
        </w:trPr>
        <w:tc>
          <w:tcPr>
            <w:tcW w:w="5614" w:type="dxa"/>
          </w:tcPr>
          <w:p w:rsidR="000320AF" w:rsidRPr="003C2A5E" w:rsidRDefault="000320AF" w:rsidP="006C7686">
            <w:pPr>
              <w:autoSpaceDE w:val="0"/>
              <w:autoSpaceDN w:val="0"/>
              <w:adjustRightInd w:val="0"/>
              <w:rPr>
                <w:rFonts w:ascii="Times New Roman" w:hAnsi="Times New Roman" w:cs="Times New Roman"/>
                <w:sz w:val="28"/>
                <w:szCs w:val="28"/>
              </w:rPr>
            </w:pPr>
            <w:r w:rsidRPr="003C2A5E">
              <w:rPr>
                <w:rFonts w:ascii="Times New Roman" w:hAnsi="Times New Roman" w:cs="Times New Roman"/>
                <w:b/>
                <w:sz w:val="28"/>
                <w:szCs w:val="28"/>
              </w:rPr>
              <w:lastRenderedPageBreak/>
              <w:t>Проведены для родителей:</w:t>
            </w:r>
          </w:p>
          <w:p w:rsidR="000320AF" w:rsidRPr="003C2A5E" w:rsidRDefault="000320AF" w:rsidP="006C7686">
            <w:pPr>
              <w:autoSpaceDE w:val="0"/>
              <w:autoSpaceDN w:val="0"/>
              <w:adjustRightInd w:val="0"/>
              <w:rPr>
                <w:rFonts w:ascii="Times New Roman" w:hAnsi="Times New Roman" w:cs="Times New Roman"/>
                <w:sz w:val="28"/>
                <w:szCs w:val="28"/>
              </w:rPr>
            </w:pPr>
            <w:r w:rsidRPr="003C2A5E">
              <w:rPr>
                <w:rFonts w:ascii="Times New Roman" w:hAnsi="Times New Roman" w:cs="Times New Roman"/>
                <w:sz w:val="28"/>
                <w:szCs w:val="28"/>
              </w:rPr>
              <w:t>-</w:t>
            </w:r>
            <w:r w:rsidRPr="003C2A5E">
              <w:rPr>
                <w:rFonts w:ascii="Times New Roman" w:hAnsi="Times New Roman" w:cs="Times New Roman"/>
                <w:b/>
                <w:sz w:val="28"/>
                <w:szCs w:val="28"/>
              </w:rPr>
              <w:t xml:space="preserve">консультация </w:t>
            </w:r>
            <w:r w:rsidRPr="003C2A5E">
              <w:rPr>
                <w:rFonts w:ascii="Times New Roman" w:hAnsi="Times New Roman" w:cs="Times New Roman"/>
                <w:sz w:val="28"/>
                <w:szCs w:val="28"/>
              </w:rPr>
              <w:t>«Приобщение к  здоровому образу жизни через создание развивающей среды»;</w:t>
            </w:r>
          </w:p>
          <w:p w:rsidR="000320AF" w:rsidRPr="003C2A5E" w:rsidRDefault="000320AF" w:rsidP="006C7686">
            <w:pPr>
              <w:autoSpaceDE w:val="0"/>
              <w:autoSpaceDN w:val="0"/>
              <w:adjustRightInd w:val="0"/>
              <w:rPr>
                <w:rFonts w:ascii="Times New Roman" w:hAnsi="Times New Roman" w:cs="Times New Roman"/>
                <w:sz w:val="28"/>
                <w:szCs w:val="28"/>
              </w:rPr>
            </w:pPr>
            <w:r w:rsidRPr="003C2A5E">
              <w:rPr>
                <w:rFonts w:ascii="Times New Roman" w:hAnsi="Times New Roman" w:cs="Times New Roman"/>
                <w:b/>
                <w:sz w:val="28"/>
                <w:szCs w:val="28"/>
              </w:rPr>
              <w:t xml:space="preserve">-семинар – практикум </w:t>
            </w:r>
            <w:r w:rsidRPr="003C2A5E">
              <w:rPr>
                <w:rFonts w:ascii="Times New Roman" w:hAnsi="Times New Roman" w:cs="Times New Roman"/>
                <w:sz w:val="28"/>
                <w:szCs w:val="28"/>
              </w:rPr>
              <w:t>«Изучаем и играем в подвижные игры с детьми дошкольного возраста»</w:t>
            </w:r>
          </w:p>
          <w:p w:rsidR="000320AF" w:rsidRPr="003C2A5E" w:rsidRDefault="000320AF" w:rsidP="006C7686">
            <w:pPr>
              <w:autoSpaceDE w:val="0"/>
              <w:autoSpaceDN w:val="0"/>
              <w:adjustRightInd w:val="0"/>
              <w:rPr>
                <w:rFonts w:ascii="Times New Roman" w:hAnsi="Times New Roman" w:cs="Times New Roman"/>
                <w:sz w:val="28"/>
                <w:szCs w:val="28"/>
              </w:rPr>
            </w:pPr>
            <w:r w:rsidRPr="003C2A5E">
              <w:rPr>
                <w:rFonts w:ascii="Times New Roman" w:hAnsi="Times New Roman" w:cs="Times New Roman"/>
                <w:b/>
                <w:sz w:val="28"/>
                <w:szCs w:val="28"/>
              </w:rPr>
              <w:t xml:space="preserve">-мастер- класс </w:t>
            </w:r>
            <w:r w:rsidRPr="003C2A5E">
              <w:rPr>
                <w:rFonts w:ascii="Times New Roman" w:hAnsi="Times New Roman" w:cs="Times New Roman"/>
                <w:sz w:val="28"/>
                <w:szCs w:val="28"/>
              </w:rPr>
              <w:t xml:space="preserve"> «Изготовление нетрадиционного оборудования»</w:t>
            </w:r>
          </w:p>
        </w:tc>
        <w:tc>
          <w:tcPr>
            <w:tcW w:w="1650" w:type="dxa"/>
          </w:tcPr>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r w:rsidRPr="003C2A5E">
              <w:rPr>
                <w:rFonts w:ascii="Times New Roman" w:hAnsi="Times New Roman" w:cs="Times New Roman"/>
                <w:sz w:val="28"/>
                <w:szCs w:val="28"/>
              </w:rPr>
              <w:t>октябрь</w:t>
            </w: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r w:rsidRPr="003C2A5E">
              <w:rPr>
                <w:rFonts w:ascii="Times New Roman" w:hAnsi="Times New Roman" w:cs="Times New Roman"/>
                <w:sz w:val="28"/>
                <w:szCs w:val="28"/>
              </w:rPr>
              <w:t>ноябрь</w:t>
            </w:r>
          </w:p>
          <w:p w:rsidR="000320AF" w:rsidRPr="003C2A5E" w:rsidRDefault="000320AF" w:rsidP="006C7686">
            <w:pPr>
              <w:jc w:val="center"/>
              <w:rPr>
                <w:rFonts w:ascii="Times New Roman" w:hAnsi="Times New Roman" w:cs="Times New Roman"/>
                <w:sz w:val="28"/>
                <w:szCs w:val="28"/>
              </w:rPr>
            </w:pPr>
          </w:p>
          <w:p w:rsidR="000320AF" w:rsidRPr="003C2A5E" w:rsidRDefault="000320AF" w:rsidP="006C7686">
            <w:pPr>
              <w:jc w:val="center"/>
              <w:rPr>
                <w:rFonts w:ascii="Times New Roman" w:hAnsi="Times New Roman" w:cs="Times New Roman"/>
                <w:sz w:val="28"/>
                <w:szCs w:val="28"/>
              </w:rPr>
            </w:pPr>
            <w:r w:rsidRPr="003C2A5E">
              <w:rPr>
                <w:rFonts w:ascii="Times New Roman" w:hAnsi="Times New Roman" w:cs="Times New Roman"/>
                <w:sz w:val="28"/>
                <w:szCs w:val="28"/>
              </w:rPr>
              <w:t>январь</w:t>
            </w:r>
          </w:p>
        </w:tc>
        <w:tc>
          <w:tcPr>
            <w:tcW w:w="3120" w:type="dxa"/>
          </w:tcPr>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 xml:space="preserve">Старший воспитатель </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Тагай Л.В.,</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педагог – психолог Трофимова М.В.</w:t>
            </w:r>
          </w:p>
          <w:p w:rsidR="000320AF" w:rsidRPr="003C2A5E" w:rsidRDefault="000320AF" w:rsidP="006C7686">
            <w:pPr>
              <w:rPr>
                <w:rFonts w:ascii="Times New Roman" w:hAnsi="Times New Roman" w:cs="Times New Roman"/>
                <w:sz w:val="28"/>
                <w:szCs w:val="28"/>
              </w:rPr>
            </w:pPr>
          </w:p>
        </w:tc>
      </w:tr>
      <w:tr w:rsidR="000320AF" w:rsidRPr="007D7B5A" w:rsidTr="006C7686">
        <w:trPr>
          <w:trHeight w:val="304"/>
        </w:trPr>
        <w:tc>
          <w:tcPr>
            <w:tcW w:w="5614" w:type="dxa"/>
          </w:tcPr>
          <w:p w:rsidR="000320AF" w:rsidRPr="003C2A5E" w:rsidRDefault="000320AF" w:rsidP="006C7686">
            <w:pPr>
              <w:jc w:val="both"/>
              <w:rPr>
                <w:rFonts w:ascii="Times New Roman" w:hAnsi="Times New Roman" w:cs="Times New Roman"/>
                <w:sz w:val="28"/>
                <w:szCs w:val="28"/>
              </w:rPr>
            </w:pPr>
            <w:r w:rsidRPr="003C2A5E">
              <w:rPr>
                <w:rFonts w:ascii="Times New Roman" w:hAnsi="Times New Roman" w:cs="Times New Roman"/>
                <w:b/>
                <w:sz w:val="28"/>
                <w:szCs w:val="28"/>
              </w:rPr>
              <w:t>Организовали выставку буклетов, памяток, методической литературыи пособий</w:t>
            </w:r>
            <w:r w:rsidRPr="003C2A5E">
              <w:rPr>
                <w:rFonts w:ascii="Times New Roman" w:hAnsi="Times New Roman" w:cs="Times New Roman"/>
                <w:sz w:val="28"/>
                <w:szCs w:val="28"/>
              </w:rPr>
              <w:t xml:space="preserve">  «Помогаем детям расти здоровыми»</w:t>
            </w:r>
          </w:p>
          <w:p w:rsidR="000320AF" w:rsidRPr="003C2A5E" w:rsidRDefault="000320AF" w:rsidP="006C7686">
            <w:pPr>
              <w:jc w:val="both"/>
              <w:rPr>
                <w:rFonts w:ascii="Times New Roman" w:hAnsi="Times New Roman" w:cs="Times New Roman"/>
                <w:b/>
                <w:sz w:val="28"/>
                <w:szCs w:val="28"/>
              </w:rPr>
            </w:pPr>
          </w:p>
        </w:tc>
        <w:tc>
          <w:tcPr>
            <w:tcW w:w="1650" w:type="dxa"/>
          </w:tcPr>
          <w:p w:rsidR="000320AF" w:rsidRPr="003C2A5E" w:rsidRDefault="000320AF" w:rsidP="006C7686">
            <w:pPr>
              <w:jc w:val="center"/>
              <w:rPr>
                <w:rFonts w:ascii="Times New Roman" w:hAnsi="Times New Roman" w:cs="Times New Roman"/>
                <w:sz w:val="28"/>
                <w:szCs w:val="28"/>
              </w:rPr>
            </w:pPr>
            <w:r w:rsidRPr="003C2A5E">
              <w:rPr>
                <w:rFonts w:ascii="Times New Roman" w:hAnsi="Times New Roman" w:cs="Times New Roman"/>
                <w:sz w:val="28"/>
                <w:szCs w:val="28"/>
              </w:rPr>
              <w:t>январь</w:t>
            </w:r>
          </w:p>
        </w:tc>
        <w:tc>
          <w:tcPr>
            <w:tcW w:w="3120" w:type="dxa"/>
          </w:tcPr>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 xml:space="preserve">старший воспитатель </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Тагай Л.В.,</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члены  рабочей  группы.</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Буклеты были распространены среди педагогов Конаковского района и родителей.</w:t>
            </w:r>
          </w:p>
        </w:tc>
      </w:tr>
      <w:tr w:rsidR="000320AF" w:rsidRPr="007D7B5A" w:rsidTr="006C7686">
        <w:trPr>
          <w:trHeight w:val="1098"/>
        </w:trPr>
        <w:tc>
          <w:tcPr>
            <w:tcW w:w="5614" w:type="dxa"/>
          </w:tcPr>
          <w:p w:rsidR="000320AF" w:rsidRPr="003C2A5E" w:rsidRDefault="000320AF" w:rsidP="006C7686">
            <w:pPr>
              <w:spacing w:after="22" w:line="259" w:lineRule="auto"/>
              <w:rPr>
                <w:rFonts w:ascii="Times New Roman" w:hAnsi="Times New Roman" w:cs="Times New Roman"/>
                <w:sz w:val="28"/>
                <w:szCs w:val="28"/>
              </w:rPr>
            </w:pPr>
            <w:r w:rsidRPr="003C2A5E">
              <w:rPr>
                <w:rFonts w:ascii="Times New Roman" w:hAnsi="Times New Roman" w:cs="Times New Roman"/>
                <w:b/>
                <w:sz w:val="28"/>
                <w:szCs w:val="28"/>
              </w:rPr>
              <w:t>Оформили  фотовыставку</w:t>
            </w:r>
            <w:r w:rsidRPr="003C2A5E">
              <w:rPr>
                <w:rFonts w:ascii="Times New Roman" w:hAnsi="Times New Roman" w:cs="Times New Roman"/>
                <w:sz w:val="28"/>
                <w:szCs w:val="28"/>
              </w:rPr>
              <w:t xml:space="preserve">   «Детский сад –территория здоровья».</w:t>
            </w:r>
          </w:p>
        </w:tc>
        <w:tc>
          <w:tcPr>
            <w:tcW w:w="1650" w:type="dxa"/>
          </w:tcPr>
          <w:p w:rsidR="000320AF" w:rsidRPr="003C2A5E" w:rsidRDefault="000320AF" w:rsidP="006C7686">
            <w:pPr>
              <w:jc w:val="center"/>
              <w:rPr>
                <w:rFonts w:ascii="Times New Roman" w:hAnsi="Times New Roman" w:cs="Times New Roman"/>
                <w:sz w:val="28"/>
                <w:szCs w:val="28"/>
              </w:rPr>
            </w:pPr>
            <w:r w:rsidRPr="003C2A5E">
              <w:rPr>
                <w:rFonts w:ascii="Times New Roman" w:hAnsi="Times New Roman" w:cs="Times New Roman"/>
                <w:sz w:val="28"/>
                <w:szCs w:val="28"/>
              </w:rPr>
              <w:t>апрель</w:t>
            </w:r>
          </w:p>
        </w:tc>
        <w:tc>
          <w:tcPr>
            <w:tcW w:w="3120" w:type="dxa"/>
          </w:tcPr>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Старший воспитатель</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 xml:space="preserve"> Тагай Л.В.,</w:t>
            </w:r>
          </w:p>
          <w:p w:rsidR="000320AF" w:rsidRPr="003C2A5E" w:rsidRDefault="000320AF" w:rsidP="006C7686">
            <w:pPr>
              <w:rPr>
                <w:rFonts w:ascii="Times New Roman" w:hAnsi="Times New Roman" w:cs="Times New Roman"/>
                <w:sz w:val="28"/>
                <w:szCs w:val="28"/>
              </w:rPr>
            </w:pPr>
            <w:r w:rsidRPr="003C2A5E">
              <w:rPr>
                <w:rFonts w:ascii="Times New Roman" w:hAnsi="Times New Roman" w:cs="Times New Roman"/>
                <w:sz w:val="28"/>
                <w:szCs w:val="28"/>
              </w:rPr>
              <w:t>Члены  рабочей  группы.</w:t>
            </w:r>
          </w:p>
          <w:p w:rsidR="000320AF" w:rsidRPr="003C2A5E" w:rsidRDefault="000320AF" w:rsidP="006C7686">
            <w:pPr>
              <w:rPr>
                <w:rFonts w:ascii="Times New Roman" w:hAnsi="Times New Roman" w:cs="Times New Roman"/>
                <w:sz w:val="28"/>
                <w:szCs w:val="28"/>
              </w:rPr>
            </w:pPr>
          </w:p>
        </w:tc>
      </w:tr>
    </w:tbl>
    <w:p w:rsidR="000320AF" w:rsidRDefault="000320AF" w:rsidP="000320AF">
      <w:pPr>
        <w:pStyle w:val="ConsPlusNormal"/>
        <w:jc w:val="center"/>
        <w:rPr>
          <w:rFonts w:ascii="Times New Roman" w:hAnsi="Times New Roman" w:cs="Times New Roman"/>
          <w:b/>
          <w:sz w:val="28"/>
          <w:szCs w:val="28"/>
        </w:rPr>
      </w:pPr>
    </w:p>
    <w:p w:rsidR="000320AF" w:rsidRDefault="000320AF" w:rsidP="000320AF">
      <w:pPr>
        <w:pStyle w:val="ConsPlusNormal"/>
        <w:jc w:val="both"/>
        <w:rPr>
          <w:rFonts w:ascii="Times New Roman" w:hAnsi="Times New Roman" w:cs="Times New Roman"/>
          <w:b/>
          <w:sz w:val="28"/>
          <w:szCs w:val="28"/>
        </w:rPr>
      </w:pPr>
    </w:p>
    <w:p w:rsidR="00D10A92" w:rsidRPr="00D10A92" w:rsidRDefault="000320AF" w:rsidP="000320AF">
      <w:pPr>
        <w:pStyle w:val="ConsPlusNormal"/>
        <w:jc w:val="center"/>
        <w:rPr>
          <w:rFonts w:ascii="Times New Roman" w:hAnsi="Times New Roman" w:cs="Times New Roman"/>
          <w:b/>
          <w:sz w:val="28"/>
          <w:szCs w:val="28"/>
        </w:rPr>
      </w:pPr>
      <w:r>
        <w:rPr>
          <w:rFonts w:ascii="Times New Roman" w:hAnsi="Times New Roman" w:cs="Times New Roman"/>
          <w:b/>
          <w:sz w:val="28"/>
          <w:szCs w:val="28"/>
        </w:rPr>
        <w:t>МБДОУ детский сад № 14 г. Конаково</w:t>
      </w:r>
    </w:p>
    <w:p w:rsidR="000320AF" w:rsidRPr="000320AF" w:rsidRDefault="000320AF" w:rsidP="000320AF">
      <w:pPr>
        <w:widowControl w:val="0"/>
        <w:shd w:val="clear" w:color="auto" w:fill="FFFFFF"/>
        <w:autoSpaceDE w:val="0"/>
        <w:autoSpaceDN w:val="0"/>
        <w:adjustRightInd w:val="0"/>
        <w:ind w:firstLine="709"/>
        <w:jc w:val="both"/>
        <w:rPr>
          <w:rFonts w:ascii="Times New Roman" w:hAnsi="Times New Roman" w:cs="Times New Roman"/>
          <w:sz w:val="28"/>
          <w:szCs w:val="28"/>
        </w:rPr>
      </w:pPr>
      <w:r w:rsidRPr="000320AF">
        <w:rPr>
          <w:rFonts w:ascii="Times New Roman" w:hAnsi="Times New Roman" w:cs="Times New Roman"/>
          <w:sz w:val="28"/>
          <w:szCs w:val="28"/>
        </w:rPr>
        <w:t>В период 2022 - 2023 учебного года осуществлялась организационно-методическая деятельность базового ДОУ на базе Муниципального бюджетного дошкольного образовательного учреждения детского сада №14 г.Конаково.</w:t>
      </w:r>
    </w:p>
    <w:p w:rsidR="000320AF" w:rsidRPr="000320AF" w:rsidRDefault="000320AF" w:rsidP="000320AF">
      <w:pPr>
        <w:widowControl w:val="0"/>
        <w:shd w:val="clear" w:color="auto" w:fill="FFFFFF"/>
        <w:autoSpaceDE w:val="0"/>
        <w:autoSpaceDN w:val="0"/>
        <w:adjustRightInd w:val="0"/>
        <w:ind w:firstLine="709"/>
        <w:jc w:val="both"/>
        <w:rPr>
          <w:rFonts w:ascii="Times New Roman" w:hAnsi="Times New Roman" w:cs="Times New Roman"/>
          <w:sz w:val="28"/>
          <w:szCs w:val="28"/>
        </w:rPr>
      </w:pPr>
      <w:r w:rsidRPr="000320AF">
        <w:rPr>
          <w:rFonts w:ascii="Times New Roman" w:hAnsi="Times New Roman" w:cs="Times New Roman"/>
          <w:b/>
          <w:sz w:val="28"/>
          <w:szCs w:val="28"/>
        </w:rPr>
        <w:t>Методическая тема</w:t>
      </w:r>
      <w:r w:rsidRPr="000320AF">
        <w:rPr>
          <w:rFonts w:ascii="Times New Roman" w:hAnsi="Times New Roman" w:cs="Times New Roman"/>
          <w:sz w:val="28"/>
          <w:szCs w:val="28"/>
        </w:rPr>
        <w:t>: «</w:t>
      </w:r>
      <w:r w:rsidRPr="000320AF">
        <w:rPr>
          <w:rFonts w:ascii="Times New Roman" w:hAnsi="Times New Roman" w:cs="Times New Roman"/>
          <w:bCs/>
          <w:sz w:val="28"/>
          <w:szCs w:val="28"/>
        </w:rPr>
        <w:t>Непрерывное совершенствование уровня профессиональной компетентности педагога как условие и средство обеспечения нового качества дошкольного образования»</w:t>
      </w:r>
    </w:p>
    <w:p w:rsidR="000320AF" w:rsidRPr="000320AF" w:rsidRDefault="000320AF" w:rsidP="000320AF">
      <w:pPr>
        <w:pStyle w:val="a3"/>
        <w:spacing w:before="0" w:beforeAutospacing="0" w:after="0" w:afterAutospacing="0"/>
        <w:ind w:right="284"/>
        <w:jc w:val="both"/>
        <w:rPr>
          <w:sz w:val="28"/>
          <w:szCs w:val="28"/>
        </w:rPr>
      </w:pPr>
      <w:r w:rsidRPr="000320AF">
        <w:rPr>
          <w:b/>
          <w:bCs/>
          <w:sz w:val="28"/>
          <w:szCs w:val="28"/>
        </w:rPr>
        <w:t xml:space="preserve">       Цель:</w:t>
      </w:r>
      <w:r w:rsidRPr="000320AF">
        <w:rPr>
          <w:sz w:val="28"/>
          <w:szCs w:val="28"/>
        </w:rPr>
        <w:t xml:space="preserve"> п</w:t>
      </w:r>
      <w:r w:rsidRPr="000320AF">
        <w:rPr>
          <w:rStyle w:val="c37"/>
          <w:sz w:val="28"/>
          <w:szCs w:val="28"/>
        </w:rPr>
        <w:t>овышение профессионального мастерства воспитателей, изучение новых моделей образовательной деятельности с детьми в соответствии с ФГОС ДО.</w:t>
      </w:r>
    </w:p>
    <w:p w:rsidR="000320AF" w:rsidRPr="000320AF" w:rsidRDefault="000320AF" w:rsidP="000320AF">
      <w:pPr>
        <w:pStyle w:val="a3"/>
        <w:spacing w:before="0" w:beforeAutospacing="0" w:after="0" w:afterAutospacing="0"/>
        <w:jc w:val="both"/>
        <w:rPr>
          <w:sz w:val="28"/>
          <w:szCs w:val="28"/>
        </w:rPr>
      </w:pPr>
      <w:r w:rsidRPr="000320AF">
        <w:rPr>
          <w:b/>
          <w:bCs/>
          <w:sz w:val="28"/>
          <w:szCs w:val="28"/>
        </w:rPr>
        <w:lastRenderedPageBreak/>
        <w:t xml:space="preserve">        Задачи</w:t>
      </w:r>
      <w:r w:rsidRPr="000320AF">
        <w:rPr>
          <w:sz w:val="28"/>
          <w:szCs w:val="28"/>
        </w:rPr>
        <w:t>:</w:t>
      </w:r>
      <w:r w:rsidRPr="000320AF">
        <w:rPr>
          <w:sz w:val="28"/>
          <w:szCs w:val="28"/>
        </w:rPr>
        <w:br/>
        <w:t>- Способствовать развитию профессиональных коммуникаций педагогов в едином культурно-образовательном сообществе в соответствии с требованиями ФГОС ДО.</w:t>
      </w:r>
    </w:p>
    <w:p w:rsidR="000320AF" w:rsidRPr="000320AF" w:rsidRDefault="000320AF" w:rsidP="000320AF">
      <w:pPr>
        <w:pStyle w:val="a3"/>
        <w:spacing w:before="0" w:beforeAutospacing="0" w:after="0" w:afterAutospacing="0"/>
        <w:jc w:val="both"/>
        <w:rPr>
          <w:sz w:val="28"/>
          <w:szCs w:val="28"/>
        </w:rPr>
      </w:pPr>
      <w:r w:rsidRPr="000320AF">
        <w:rPr>
          <w:sz w:val="28"/>
          <w:szCs w:val="28"/>
        </w:rPr>
        <w:t>-   Выявлять, обобщать и распространять передовой педагогический опыт.</w:t>
      </w:r>
    </w:p>
    <w:p w:rsidR="000320AF" w:rsidRPr="000320AF" w:rsidRDefault="000320AF" w:rsidP="000320AF">
      <w:pPr>
        <w:pStyle w:val="a3"/>
        <w:spacing w:before="0" w:beforeAutospacing="0" w:after="0" w:afterAutospacing="0"/>
        <w:jc w:val="both"/>
        <w:rPr>
          <w:sz w:val="28"/>
          <w:szCs w:val="28"/>
        </w:rPr>
      </w:pPr>
      <w:r w:rsidRPr="000320AF">
        <w:rPr>
          <w:sz w:val="28"/>
          <w:szCs w:val="28"/>
        </w:rPr>
        <w:t>- Совершенствовать педагогическое мастерство педагогов в условиях реализации ФГОС ДО в вопросах инновационного подхода к организации образовательного процесса.</w:t>
      </w:r>
    </w:p>
    <w:p w:rsidR="000320AF" w:rsidRPr="000320AF" w:rsidRDefault="000320AF" w:rsidP="000320AF">
      <w:pPr>
        <w:pStyle w:val="a3"/>
        <w:spacing w:before="0" w:beforeAutospacing="0" w:after="0" w:afterAutospacing="0"/>
        <w:jc w:val="both"/>
        <w:rPr>
          <w:sz w:val="28"/>
          <w:szCs w:val="28"/>
        </w:rPr>
      </w:pPr>
      <w:r w:rsidRPr="000320AF">
        <w:rPr>
          <w:sz w:val="28"/>
          <w:szCs w:val="28"/>
        </w:rPr>
        <w:t xml:space="preserve">      В соответствии с планом базового детского сада были проведены следующие мероприятия:</w:t>
      </w:r>
    </w:p>
    <w:p w:rsidR="000320AF" w:rsidRPr="000320AF" w:rsidRDefault="000320AF" w:rsidP="000320AF">
      <w:pPr>
        <w:rPr>
          <w:rFonts w:ascii="Times New Roman" w:hAnsi="Times New Roman" w:cs="Times New Roman"/>
          <w:color w:val="000000"/>
          <w:sz w:val="28"/>
          <w:szCs w:val="28"/>
        </w:rPr>
      </w:pPr>
      <w:r w:rsidRPr="000320AF">
        <w:rPr>
          <w:rFonts w:ascii="Times New Roman" w:hAnsi="Times New Roman" w:cs="Times New Roman"/>
          <w:sz w:val="28"/>
          <w:szCs w:val="28"/>
        </w:rPr>
        <w:t xml:space="preserve">1 </w:t>
      </w:r>
      <w:r w:rsidRPr="000320AF">
        <w:rPr>
          <w:rFonts w:ascii="Times New Roman" w:hAnsi="Times New Roman" w:cs="Times New Roman"/>
          <w:b/>
          <w:bCs/>
          <w:color w:val="000000"/>
          <w:sz w:val="28"/>
          <w:szCs w:val="28"/>
        </w:rPr>
        <w:t>«</w:t>
      </w:r>
      <w:r w:rsidRPr="000320AF">
        <w:rPr>
          <w:rFonts w:ascii="Times New Roman" w:hAnsi="Times New Roman" w:cs="Times New Roman"/>
          <w:color w:val="000000"/>
          <w:sz w:val="28"/>
          <w:szCs w:val="28"/>
        </w:rPr>
        <w:t>Игровые технологии в работе с детьми обеспечивающие социально-психологическое благополучие» (из опыта работы) Приняли участие педагоги садов города. Семинар проведен 30 сентября 2022, приняли участие 7 педагогов (детские сады 14,9,1)</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color w:val="000000"/>
          <w:sz w:val="28"/>
          <w:szCs w:val="28"/>
        </w:rPr>
        <w:t>1.Цыганова Е.Н.</w:t>
      </w:r>
      <w:r w:rsidRPr="000320AF">
        <w:rPr>
          <w:rFonts w:ascii="Times New Roman" w:hAnsi="Times New Roman" w:cs="Times New Roman"/>
          <w:sz w:val="28"/>
          <w:szCs w:val="28"/>
        </w:rPr>
        <w:t xml:space="preserve"> МБДОУ детский сад №</w:t>
      </w:r>
      <w:smartTag w:uri="urn:schemas-microsoft-com:office:smarttags" w:element="metricconverter">
        <w:smartTagPr>
          <w:attr w:name="ProductID" w:val="14 г"/>
        </w:smartTagPr>
        <w:r w:rsidRPr="000320AF">
          <w:rPr>
            <w:rFonts w:ascii="Times New Roman" w:hAnsi="Times New Roman" w:cs="Times New Roman"/>
            <w:sz w:val="28"/>
            <w:szCs w:val="28"/>
          </w:rPr>
          <w:t>14 г</w:t>
        </w:r>
      </w:smartTag>
      <w:r w:rsidRPr="000320AF">
        <w:rPr>
          <w:rFonts w:ascii="Times New Roman" w:hAnsi="Times New Roman" w:cs="Times New Roman"/>
          <w:sz w:val="28"/>
          <w:szCs w:val="28"/>
        </w:rPr>
        <w:t>.Конаково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color w:val="000000"/>
          <w:sz w:val="28"/>
          <w:szCs w:val="28"/>
        </w:rPr>
        <w:t>2.Агалакова Е.Н</w:t>
      </w:r>
      <w:r w:rsidRPr="000320AF">
        <w:rPr>
          <w:rFonts w:ascii="Times New Roman" w:hAnsi="Times New Roman" w:cs="Times New Roman"/>
          <w:sz w:val="28"/>
          <w:szCs w:val="28"/>
        </w:rPr>
        <w:t xml:space="preserve"> МБДОУ детский сад №</w:t>
      </w:r>
      <w:smartTag w:uri="urn:schemas-microsoft-com:office:smarttags" w:element="metricconverter">
        <w:smartTagPr>
          <w:attr w:name="ProductID" w:val="14 г"/>
        </w:smartTagPr>
        <w:r w:rsidRPr="000320AF">
          <w:rPr>
            <w:rFonts w:ascii="Times New Roman" w:hAnsi="Times New Roman" w:cs="Times New Roman"/>
            <w:sz w:val="28"/>
            <w:szCs w:val="28"/>
          </w:rPr>
          <w:t>14 г</w:t>
        </w:r>
      </w:smartTag>
      <w:r w:rsidRPr="000320AF">
        <w:rPr>
          <w:rFonts w:ascii="Times New Roman" w:hAnsi="Times New Roman" w:cs="Times New Roman"/>
          <w:sz w:val="28"/>
          <w:szCs w:val="28"/>
        </w:rPr>
        <w:t>.Конаково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color w:val="000000"/>
          <w:sz w:val="28"/>
          <w:szCs w:val="28"/>
        </w:rPr>
        <w:t>3.Малофеева О.А.</w:t>
      </w:r>
      <w:r w:rsidRPr="000320AF">
        <w:rPr>
          <w:rFonts w:ascii="Times New Roman" w:hAnsi="Times New Roman" w:cs="Times New Roman"/>
          <w:sz w:val="28"/>
          <w:szCs w:val="28"/>
        </w:rPr>
        <w:t xml:space="preserve"> МБДОУ детский сад №</w:t>
      </w:r>
      <w:smartTag w:uri="urn:schemas-microsoft-com:office:smarttags" w:element="metricconverter">
        <w:smartTagPr>
          <w:attr w:name="ProductID" w:val="14 г"/>
        </w:smartTagPr>
        <w:r w:rsidRPr="000320AF">
          <w:rPr>
            <w:rFonts w:ascii="Times New Roman" w:hAnsi="Times New Roman" w:cs="Times New Roman"/>
            <w:sz w:val="28"/>
            <w:szCs w:val="28"/>
          </w:rPr>
          <w:t>14 г</w:t>
        </w:r>
      </w:smartTag>
      <w:r w:rsidRPr="000320AF">
        <w:rPr>
          <w:rFonts w:ascii="Times New Roman" w:hAnsi="Times New Roman" w:cs="Times New Roman"/>
          <w:sz w:val="28"/>
          <w:szCs w:val="28"/>
        </w:rPr>
        <w:t>.Конаково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color w:val="000000"/>
          <w:sz w:val="28"/>
          <w:szCs w:val="28"/>
        </w:rPr>
        <w:t>4.Бредкова М.Н.</w:t>
      </w:r>
      <w:r w:rsidRPr="000320AF">
        <w:rPr>
          <w:rFonts w:ascii="Times New Roman" w:hAnsi="Times New Roman" w:cs="Times New Roman"/>
          <w:sz w:val="28"/>
          <w:szCs w:val="28"/>
        </w:rPr>
        <w:t xml:space="preserve"> МБДОУ детский сад №</w:t>
      </w:r>
      <w:smartTag w:uri="urn:schemas-microsoft-com:office:smarttags" w:element="metricconverter">
        <w:smartTagPr>
          <w:attr w:name="ProductID" w:val="14 г"/>
        </w:smartTagPr>
        <w:r w:rsidRPr="000320AF">
          <w:rPr>
            <w:rFonts w:ascii="Times New Roman" w:hAnsi="Times New Roman" w:cs="Times New Roman"/>
            <w:sz w:val="28"/>
            <w:szCs w:val="28"/>
          </w:rPr>
          <w:t>14 г</w:t>
        </w:r>
      </w:smartTag>
      <w:r w:rsidRPr="000320AF">
        <w:rPr>
          <w:rFonts w:ascii="Times New Roman" w:hAnsi="Times New Roman" w:cs="Times New Roman"/>
          <w:sz w:val="28"/>
          <w:szCs w:val="28"/>
        </w:rPr>
        <w:t>.Конаково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color w:val="000000"/>
          <w:sz w:val="28"/>
          <w:szCs w:val="28"/>
        </w:rPr>
        <w:t>5.Мещанинова П.А</w:t>
      </w:r>
      <w:r w:rsidRPr="000320AF">
        <w:rPr>
          <w:rFonts w:ascii="Times New Roman" w:hAnsi="Times New Roman" w:cs="Times New Roman"/>
          <w:sz w:val="28"/>
          <w:szCs w:val="28"/>
        </w:rPr>
        <w:t xml:space="preserve"> МБДОУ детский сад №</w:t>
      </w:r>
      <w:smartTag w:uri="urn:schemas-microsoft-com:office:smarttags" w:element="metricconverter">
        <w:smartTagPr>
          <w:attr w:name="ProductID" w:val="14 г"/>
        </w:smartTagPr>
        <w:r w:rsidRPr="000320AF">
          <w:rPr>
            <w:rFonts w:ascii="Times New Roman" w:hAnsi="Times New Roman" w:cs="Times New Roman"/>
            <w:sz w:val="28"/>
            <w:szCs w:val="28"/>
          </w:rPr>
          <w:t>14 г</w:t>
        </w:r>
      </w:smartTag>
      <w:r w:rsidRPr="000320AF">
        <w:rPr>
          <w:rFonts w:ascii="Times New Roman" w:hAnsi="Times New Roman" w:cs="Times New Roman"/>
          <w:sz w:val="28"/>
          <w:szCs w:val="28"/>
        </w:rPr>
        <w:t xml:space="preserve"> 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color w:val="000000"/>
          <w:sz w:val="28"/>
          <w:szCs w:val="28"/>
        </w:rPr>
        <w:t>6.Иванова В.И</w:t>
      </w:r>
      <w:r w:rsidRPr="000320AF">
        <w:rPr>
          <w:rFonts w:ascii="Times New Roman" w:hAnsi="Times New Roman" w:cs="Times New Roman"/>
          <w:sz w:val="28"/>
          <w:szCs w:val="28"/>
        </w:rPr>
        <w:t xml:space="preserve"> МБДОУ детский сад № 9 г.Конаково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color w:val="000000"/>
          <w:sz w:val="28"/>
          <w:szCs w:val="28"/>
        </w:rPr>
        <w:t>7.Смирнова Н.А</w:t>
      </w:r>
      <w:r w:rsidRPr="000320AF">
        <w:rPr>
          <w:rFonts w:ascii="Times New Roman" w:hAnsi="Times New Roman" w:cs="Times New Roman"/>
          <w:sz w:val="28"/>
          <w:szCs w:val="28"/>
        </w:rPr>
        <w:t xml:space="preserve"> МБДОУ детский сад № 9 г.Конаково</w:t>
      </w:r>
    </w:p>
    <w:p w:rsidR="000320AF" w:rsidRPr="000320AF" w:rsidRDefault="000320AF" w:rsidP="000320AF">
      <w:pPr>
        <w:rPr>
          <w:rStyle w:val="c4"/>
          <w:rFonts w:ascii="Times New Roman" w:hAnsi="Times New Roman" w:cs="Times New Roman"/>
          <w:color w:val="000000"/>
          <w:sz w:val="28"/>
          <w:szCs w:val="28"/>
        </w:rPr>
      </w:pPr>
    </w:p>
    <w:p w:rsidR="000320AF" w:rsidRPr="000320AF" w:rsidRDefault="000320AF" w:rsidP="000320AF">
      <w:pPr>
        <w:rPr>
          <w:rFonts w:ascii="Times New Roman" w:hAnsi="Times New Roman" w:cs="Times New Roman"/>
          <w:sz w:val="28"/>
          <w:szCs w:val="28"/>
        </w:rPr>
      </w:pPr>
      <w:r w:rsidRPr="000320AF">
        <w:rPr>
          <w:rFonts w:ascii="Times New Roman" w:hAnsi="Times New Roman" w:cs="Times New Roman"/>
          <w:sz w:val="28"/>
          <w:szCs w:val="28"/>
        </w:rPr>
        <w:t xml:space="preserve">2.Педагогическая мастерская. </w:t>
      </w:r>
      <w:r w:rsidRPr="000320AF">
        <w:rPr>
          <w:rStyle w:val="extendedtext-short"/>
          <w:rFonts w:ascii="Times New Roman" w:hAnsi="Times New Roman" w:cs="Times New Roman"/>
          <w:sz w:val="28"/>
          <w:szCs w:val="28"/>
        </w:rPr>
        <w:t xml:space="preserve">«Современные технологии речевого </w:t>
      </w:r>
      <w:r w:rsidRPr="000320AF">
        <w:rPr>
          <w:rStyle w:val="extendedtext-short"/>
          <w:rFonts w:ascii="Times New Roman" w:hAnsi="Times New Roman" w:cs="Times New Roman"/>
          <w:bCs/>
          <w:sz w:val="28"/>
          <w:szCs w:val="28"/>
        </w:rPr>
        <w:t>развития</w:t>
      </w:r>
      <w:r w:rsidRPr="000320AF">
        <w:rPr>
          <w:rStyle w:val="extendedtext-short"/>
          <w:rFonts w:ascii="Times New Roman" w:hAnsi="Times New Roman" w:cs="Times New Roman"/>
          <w:sz w:val="28"/>
          <w:szCs w:val="28"/>
        </w:rPr>
        <w:t>» (методическое объединение учителей-логопедов)</w:t>
      </w:r>
      <w:r w:rsidRPr="000320AF">
        <w:rPr>
          <w:rFonts w:ascii="Times New Roman" w:hAnsi="Times New Roman" w:cs="Times New Roman"/>
          <w:sz w:val="28"/>
          <w:szCs w:val="28"/>
        </w:rPr>
        <w:t>. Учителя-дефектологи, учителя-логопеды и воспитатели детских садов и района приняли активное участие в работе методического объединения. Приняли участие 15 педагогов детских садов.</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1. Рощина Е.А. - учитель-логопед МБДОУ детский сад №6 г. 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 xml:space="preserve">2. Семёнова О.Ю. -   учитель-логопед МБДОУ детский сад  № </w:t>
      </w:r>
      <w:smartTag w:uri="urn:schemas-microsoft-com:office:smarttags" w:element="metricconverter">
        <w:smartTagPr>
          <w:attr w:name="ProductID" w:val="12 г"/>
        </w:smartTagPr>
        <w:r w:rsidRPr="000320AF">
          <w:rPr>
            <w:rFonts w:ascii="Times New Roman" w:hAnsi="Times New Roman" w:cs="Times New Roman"/>
            <w:sz w:val="28"/>
            <w:szCs w:val="28"/>
          </w:rPr>
          <w:t>12 г</w:t>
        </w:r>
      </w:smartTag>
      <w:r w:rsidRPr="000320AF">
        <w:rPr>
          <w:rFonts w:ascii="Times New Roman" w:hAnsi="Times New Roman" w:cs="Times New Roman"/>
          <w:sz w:val="28"/>
          <w:szCs w:val="28"/>
        </w:rPr>
        <w:t>. 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3.Андросова Г.А. - учитель-логопед МБДОУ «Детский сад №1» д. Мокшино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4. Касаткина Е.С. – учитель-логопед МБДОУ детский сад №2 г.Конаково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5. Абрамова А.П. - учитель-логопед МБДОУ «Детский сад №2» г. 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6. Шайкина С.Б. - учитель-логопед МБДОУ  детский сад № 11"ЦРР" г. 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7. Казанкова В.Е.. - учитель-логопед МБДОУ детский сад №7 г. 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 xml:space="preserve">8. Завадская Е.В. - учитель-логопед МБДОУ детский сад № </w:t>
      </w:r>
      <w:smartTag w:uri="urn:schemas-microsoft-com:office:smarttags" w:element="metricconverter">
        <w:smartTagPr>
          <w:attr w:name="ProductID" w:val="10 г"/>
        </w:smartTagPr>
        <w:r w:rsidRPr="000320AF">
          <w:rPr>
            <w:rFonts w:ascii="Times New Roman" w:hAnsi="Times New Roman" w:cs="Times New Roman"/>
            <w:sz w:val="28"/>
            <w:szCs w:val="28"/>
          </w:rPr>
          <w:t>10 г</w:t>
        </w:r>
      </w:smartTag>
      <w:r w:rsidRPr="000320AF">
        <w:rPr>
          <w:rFonts w:ascii="Times New Roman" w:hAnsi="Times New Roman" w:cs="Times New Roman"/>
          <w:sz w:val="28"/>
          <w:szCs w:val="28"/>
        </w:rPr>
        <w:t>. 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 xml:space="preserve">9. Казанкова Е.Р. - учитель-логопед МБДОУ детский сад № </w:t>
      </w:r>
      <w:smartTag w:uri="urn:schemas-microsoft-com:office:smarttags" w:element="metricconverter">
        <w:smartTagPr>
          <w:attr w:name="ProductID" w:val="14 г"/>
        </w:smartTagPr>
        <w:r w:rsidRPr="000320AF">
          <w:rPr>
            <w:rFonts w:ascii="Times New Roman" w:hAnsi="Times New Roman" w:cs="Times New Roman"/>
            <w:sz w:val="28"/>
            <w:szCs w:val="28"/>
          </w:rPr>
          <w:t>14 г</w:t>
        </w:r>
      </w:smartTag>
      <w:r w:rsidRPr="000320AF">
        <w:rPr>
          <w:rFonts w:ascii="Times New Roman" w:hAnsi="Times New Roman" w:cs="Times New Roman"/>
          <w:sz w:val="28"/>
          <w:szCs w:val="28"/>
        </w:rPr>
        <w:t>. 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10. Желтовская О.Ю. – учитель-логопед МБДОУ детский сад №9 г. 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11. Коннова О.В. – учитель-логопед МБДОУ «Детский сад №1» г. 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12. Медведенко С.В. – учитель-логопед МБДОУ детский сад №3 г. Конаково</w:t>
      </w:r>
    </w:p>
    <w:p w:rsidR="000320AF" w:rsidRPr="000320AF" w:rsidRDefault="000320AF" w:rsidP="000320AF">
      <w:pPr>
        <w:pStyle w:val="a5"/>
        <w:jc w:val="both"/>
        <w:rPr>
          <w:rFonts w:ascii="Times New Roman" w:hAnsi="Times New Roman" w:cs="Times New Roman"/>
          <w:sz w:val="28"/>
          <w:szCs w:val="28"/>
        </w:rPr>
      </w:pPr>
      <w:r w:rsidRPr="000320AF">
        <w:rPr>
          <w:rFonts w:ascii="Times New Roman" w:hAnsi="Times New Roman" w:cs="Times New Roman"/>
          <w:sz w:val="28"/>
          <w:szCs w:val="28"/>
        </w:rPr>
        <w:t>13. Давыдова Ю.С. – учитель-логопед МБДОУ детский сад №12 г. Конаково</w:t>
      </w:r>
    </w:p>
    <w:p w:rsidR="000320AF" w:rsidRPr="000320AF" w:rsidRDefault="000320AF" w:rsidP="000320AF">
      <w:pPr>
        <w:rPr>
          <w:rFonts w:ascii="Times New Roman" w:hAnsi="Times New Roman" w:cs="Times New Roman"/>
          <w:sz w:val="28"/>
          <w:szCs w:val="28"/>
        </w:rPr>
      </w:pPr>
      <w:r w:rsidRPr="000320AF">
        <w:rPr>
          <w:rFonts w:ascii="Times New Roman" w:hAnsi="Times New Roman" w:cs="Times New Roman"/>
          <w:sz w:val="28"/>
          <w:szCs w:val="28"/>
        </w:rPr>
        <w:t>14. Лебедева А.В. – педагог-психолог МБДОУ детский сад №12 г. Конаково</w:t>
      </w:r>
    </w:p>
    <w:p w:rsidR="000320AF" w:rsidRPr="000320AF" w:rsidRDefault="000320AF" w:rsidP="000320AF">
      <w:pPr>
        <w:rPr>
          <w:rFonts w:ascii="Times New Roman" w:hAnsi="Times New Roman" w:cs="Times New Roman"/>
          <w:b/>
          <w:bCs/>
          <w:color w:val="000000"/>
          <w:sz w:val="28"/>
          <w:szCs w:val="28"/>
        </w:rPr>
      </w:pPr>
    </w:p>
    <w:p w:rsidR="000320AF" w:rsidRPr="000320AF" w:rsidRDefault="000320AF" w:rsidP="000320AF">
      <w:pPr>
        <w:shd w:val="clear" w:color="auto" w:fill="FFFFFF"/>
        <w:spacing w:line="0" w:lineRule="atLeast"/>
        <w:jc w:val="both"/>
        <w:rPr>
          <w:rFonts w:ascii="Times New Roman" w:hAnsi="Times New Roman" w:cs="Times New Roman"/>
          <w:sz w:val="28"/>
          <w:szCs w:val="28"/>
          <w:bdr w:val="none" w:sz="0" w:space="0" w:color="auto" w:frame="1"/>
        </w:rPr>
      </w:pPr>
      <w:r w:rsidRPr="000320AF">
        <w:rPr>
          <w:rFonts w:ascii="Times New Roman" w:hAnsi="Times New Roman" w:cs="Times New Roman"/>
          <w:sz w:val="28"/>
          <w:szCs w:val="28"/>
        </w:rPr>
        <w:lastRenderedPageBreak/>
        <w:t>3.</w:t>
      </w:r>
      <w:r w:rsidRPr="000320AF">
        <w:rPr>
          <w:rStyle w:val="c37"/>
          <w:rFonts w:ascii="Times New Roman" w:hAnsi="Times New Roman" w:cs="Times New Roman"/>
          <w:sz w:val="28"/>
          <w:szCs w:val="28"/>
        </w:rPr>
        <w:t xml:space="preserve">Семинар </w:t>
      </w:r>
      <w:r w:rsidRPr="000320AF">
        <w:rPr>
          <w:rStyle w:val="c4"/>
          <w:rFonts w:ascii="Times New Roman" w:hAnsi="Times New Roman" w:cs="Times New Roman"/>
          <w:sz w:val="28"/>
          <w:szCs w:val="28"/>
        </w:rPr>
        <w:t>«Использование цифровых технологий в образовательном процессе дошкольного образовательного учреждения»</w:t>
      </w:r>
      <w:r w:rsidRPr="000320AF">
        <w:rPr>
          <w:rFonts w:ascii="Times New Roman" w:hAnsi="Times New Roman" w:cs="Times New Roman"/>
          <w:sz w:val="28"/>
          <w:szCs w:val="28"/>
        </w:rPr>
        <w:t xml:space="preserve"> Целью данного мероприятия направление на р</w:t>
      </w:r>
      <w:r w:rsidRPr="000320AF">
        <w:rPr>
          <w:rFonts w:ascii="Times New Roman" w:hAnsi="Times New Roman" w:cs="Times New Roman"/>
          <w:sz w:val="28"/>
          <w:szCs w:val="28"/>
          <w:bdr w:val="none" w:sz="0" w:space="0" w:color="auto" w:frame="1"/>
        </w:rPr>
        <w:t>асширение знания педагогов в вопросах об использовании цифровых технологий в образовательном процессе. Семинар планировался в июне. Данное мероприятие перенесено на сентябрь в связи с малым количеством заявок.</w:t>
      </w:r>
    </w:p>
    <w:p w:rsidR="000320AF" w:rsidRPr="000320AF" w:rsidRDefault="000320AF" w:rsidP="000320AF">
      <w:pPr>
        <w:pStyle w:val="a3"/>
        <w:shd w:val="clear" w:color="auto" w:fill="FFFFFF"/>
        <w:spacing w:before="0" w:beforeAutospacing="0" w:after="150" w:afterAutospacing="0"/>
        <w:jc w:val="both"/>
        <w:rPr>
          <w:color w:val="000000"/>
          <w:sz w:val="28"/>
          <w:szCs w:val="28"/>
        </w:rPr>
      </w:pPr>
    </w:p>
    <w:p w:rsidR="000320AF" w:rsidRPr="000320AF" w:rsidRDefault="000320AF" w:rsidP="000320AF">
      <w:pPr>
        <w:shd w:val="clear" w:color="auto" w:fill="FFFFFF"/>
        <w:spacing w:line="0" w:lineRule="atLeast"/>
        <w:jc w:val="both"/>
        <w:rPr>
          <w:rFonts w:ascii="Times New Roman" w:hAnsi="Times New Roman" w:cs="Times New Roman"/>
          <w:sz w:val="28"/>
          <w:szCs w:val="28"/>
        </w:rPr>
      </w:pPr>
      <w:r w:rsidRPr="000320AF">
        <w:rPr>
          <w:rFonts w:ascii="Times New Roman" w:hAnsi="Times New Roman" w:cs="Times New Roman"/>
          <w:sz w:val="28"/>
          <w:szCs w:val="28"/>
          <w:bdr w:val="none" w:sz="0" w:space="0" w:color="auto" w:frame="1"/>
        </w:rPr>
        <w:t>Вывод:</w:t>
      </w:r>
    </w:p>
    <w:p w:rsidR="000320AF" w:rsidRPr="000320AF" w:rsidRDefault="000320AF" w:rsidP="000320AF">
      <w:pPr>
        <w:shd w:val="clear" w:color="auto" w:fill="FFFFFF"/>
        <w:spacing w:line="0" w:lineRule="atLeast"/>
        <w:jc w:val="both"/>
        <w:rPr>
          <w:rFonts w:ascii="Times New Roman" w:hAnsi="Times New Roman" w:cs="Times New Roman"/>
          <w:sz w:val="28"/>
          <w:szCs w:val="28"/>
        </w:rPr>
      </w:pPr>
      <w:r w:rsidRPr="000320AF">
        <w:rPr>
          <w:rFonts w:ascii="Times New Roman" w:hAnsi="Times New Roman" w:cs="Times New Roman"/>
          <w:sz w:val="28"/>
          <w:szCs w:val="28"/>
        </w:rPr>
        <w:t>Работа в рамках базовой площадки позволила ДОУ оперативно перестраиваться и адаптироваться соответственно меняющимся внешним и внутренним требованиям. Педагоги стали восприимчивее к инновациям и способнее быстро обновлять и совершенствовать образовательный процесс. Расширилось взаимодействие профессиональных сообществ по обмену опытом.</w:t>
      </w:r>
    </w:p>
    <w:p w:rsidR="000320AF" w:rsidRPr="000320AF" w:rsidRDefault="000320AF" w:rsidP="000320AF">
      <w:pPr>
        <w:pStyle w:val="a3"/>
        <w:shd w:val="clear" w:color="auto" w:fill="FFFFFF"/>
        <w:spacing w:before="0" w:beforeAutospacing="0" w:after="150" w:afterAutospacing="0"/>
        <w:jc w:val="both"/>
        <w:rPr>
          <w:color w:val="000000"/>
          <w:sz w:val="28"/>
          <w:szCs w:val="28"/>
        </w:rPr>
      </w:pPr>
    </w:p>
    <w:p w:rsidR="000320AF" w:rsidRPr="000320AF" w:rsidRDefault="000320AF" w:rsidP="000320AF">
      <w:pPr>
        <w:pStyle w:val="a3"/>
        <w:shd w:val="clear" w:color="auto" w:fill="FFFFFF"/>
        <w:spacing w:before="0" w:beforeAutospacing="0" w:after="150" w:afterAutospacing="0"/>
        <w:jc w:val="both"/>
        <w:rPr>
          <w:color w:val="000000"/>
          <w:sz w:val="28"/>
          <w:szCs w:val="28"/>
        </w:rPr>
      </w:pPr>
      <w:r w:rsidRPr="000320AF">
        <w:rPr>
          <w:color w:val="000000"/>
          <w:sz w:val="28"/>
          <w:szCs w:val="28"/>
        </w:rPr>
        <w:t>Имеющие проблемы и трудности:</w:t>
      </w:r>
    </w:p>
    <w:p w:rsidR="000320AF" w:rsidRPr="000320AF" w:rsidRDefault="000320AF" w:rsidP="000320AF">
      <w:pPr>
        <w:pStyle w:val="a3"/>
        <w:shd w:val="clear" w:color="auto" w:fill="FFFFFF"/>
        <w:spacing w:before="0" w:beforeAutospacing="0" w:after="150" w:afterAutospacing="0"/>
        <w:jc w:val="both"/>
        <w:rPr>
          <w:i/>
          <w:sz w:val="28"/>
          <w:szCs w:val="28"/>
        </w:rPr>
      </w:pPr>
      <w:r w:rsidRPr="000320AF">
        <w:rPr>
          <w:color w:val="000000"/>
          <w:sz w:val="28"/>
          <w:szCs w:val="28"/>
        </w:rPr>
        <w:t>1. Недостаточное количество участников на запланированных мероприятиях. Причиной этому было следующее: некоторые педагоги находились на больничном, некоторые работают без напарника и младшего воспитателя.</w:t>
      </w:r>
    </w:p>
    <w:p w:rsidR="00D10A92" w:rsidRPr="007D7B5A" w:rsidRDefault="00D10A92" w:rsidP="00D10A92">
      <w:pPr>
        <w:pStyle w:val="ConsPlusNormal"/>
        <w:jc w:val="center"/>
        <w:rPr>
          <w:rFonts w:ascii="Times New Roman" w:hAnsi="Times New Roman" w:cs="Times New Roman"/>
          <w:b/>
          <w:sz w:val="24"/>
          <w:szCs w:val="24"/>
        </w:rPr>
      </w:pPr>
    </w:p>
    <w:p w:rsidR="00D10A92" w:rsidRPr="00D10A92" w:rsidRDefault="00D10A92" w:rsidP="00D10A92">
      <w:pPr>
        <w:rPr>
          <w:rFonts w:ascii="Times New Roman" w:eastAsia="Calibri" w:hAnsi="Times New Roman" w:cs="Times New Roman"/>
          <w:bCs/>
          <w:sz w:val="28"/>
          <w:szCs w:val="28"/>
        </w:rPr>
      </w:pPr>
    </w:p>
    <w:p w:rsidR="0046680F" w:rsidRDefault="00BE6B27" w:rsidP="00144F6F">
      <w:pPr>
        <w:jc w:val="center"/>
        <w:rPr>
          <w:rFonts w:ascii="Times New Roman" w:hAnsi="Times New Roman" w:cs="Times New Roman"/>
          <w:b/>
          <w:sz w:val="28"/>
          <w:szCs w:val="28"/>
        </w:rPr>
      </w:pPr>
      <w:r>
        <w:rPr>
          <w:rFonts w:ascii="Times New Roman" w:hAnsi="Times New Roman" w:cs="Times New Roman"/>
          <w:b/>
          <w:sz w:val="28"/>
          <w:szCs w:val="28"/>
        </w:rPr>
        <w:t>«Школа молодого педагога»</w:t>
      </w:r>
    </w:p>
    <w:p w:rsidR="001B08E7" w:rsidRPr="003B050D" w:rsidRDefault="001B08E7" w:rsidP="001B08E7">
      <w:pPr>
        <w:jc w:val="both"/>
        <w:rPr>
          <w:rFonts w:ascii="Times New Roman" w:hAnsi="Times New Roman" w:cs="Times New Roman"/>
          <w:sz w:val="28"/>
          <w:szCs w:val="28"/>
        </w:rPr>
      </w:pPr>
      <w:r>
        <w:rPr>
          <w:rFonts w:ascii="Times New Roman" w:hAnsi="Times New Roman" w:cs="Times New Roman"/>
          <w:i/>
          <w:sz w:val="28"/>
          <w:szCs w:val="28"/>
          <w:u w:val="single"/>
        </w:rPr>
        <w:t>Школа молодого педагога ставила</w:t>
      </w:r>
      <w:r w:rsidRPr="003B050D">
        <w:rPr>
          <w:rFonts w:ascii="Times New Roman" w:hAnsi="Times New Roman" w:cs="Times New Roman"/>
          <w:i/>
          <w:sz w:val="28"/>
          <w:szCs w:val="28"/>
          <w:u w:val="single"/>
        </w:rPr>
        <w:t xml:space="preserve"> своей целью</w:t>
      </w:r>
      <w:r w:rsidRPr="003B050D">
        <w:rPr>
          <w:rFonts w:ascii="Times New Roman" w:hAnsi="Times New Roman" w:cs="Times New Roman"/>
          <w:sz w:val="28"/>
          <w:szCs w:val="28"/>
          <w:u w:val="single"/>
        </w:rPr>
        <w:t>:</w:t>
      </w:r>
      <w:r w:rsidRPr="003B050D">
        <w:rPr>
          <w:rFonts w:ascii="Times New Roman" w:hAnsi="Times New Roman" w:cs="Times New Roman"/>
          <w:sz w:val="28"/>
          <w:szCs w:val="28"/>
        </w:rPr>
        <w:t xml:space="preserve">  планомерное раскрытие индивидуальных педагогических способностейначинающего</w:t>
      </w:r>
      <w:r w:rsidRPr="003B050D">
        <w:rPr>
          <w:rStyle w:val="apple-converted-space"/>
          <w:rFonts w:ascii="Times New Roman" w:hAnsi="Times New Roman" w:cs="Times New Roman"/>
          <w:sz w:val="28"/>
          <w:szCs w:val="28"/>
        </w:rPr>
        <w:t> </w:t>
      </w:r>
      <w:r w:rsidRPr="003B050D">
        <w:rPr>
          <w:rFonts w:ascii="Times New Roman" w:hAnsi="Times New Roman" w:cs="Times New Roman"/>
          <w:sz w:val="28"/>
          <w:szCs w:val="28"/>
        </w:rPr>
        <w:t>педагога,создание условий для его профессионального становления и развития   посредством  оказания методической поддержки.</w:t>
      </w:r>
    </w:p>
    <w:p w:rsidR="001B08E7" w:rsidRPr="003B050D" w:rsidRDefault="001B08E7" w:rsidP="001B08E7">
      <w:pPr>
        <w:jc w:val="both"/>
        <w:rPr>
          <w:rFonts w:ascii="Times New Roman" w:hAnsi="Times New Roman" w:cs="Times New Roman"/>
          <w:i/>
          <w:sz w:val="28"/>
          <w:szCs w:val="28"/>
          <w:u w:val="single"/>
        </w:rPr>
      </w:pPr>
      <w:r w:rsidRPr="003B050D">
        <w:rPr>
          <w:rFonts w:ascii="Times New Roman" w:hAnsi="Times New Roman" w:cs="Times New Roman"/>
          <w:i/>
          <w:sz w:val="28"/>
          <w:szCs w:val="28"/>
          <w:u w:val="single"/>
        </w:rPr>
        <w:t xml:space="preserve">  Задачи: </w:t>
      </w:r>
    </w:p>
    <w:p w:rsidR="001B08E7" w:rsidRPr="003B050D" w:rsidRDefault="001B08E7" w:rsidP="001B08E7">
      <w:pPr>
        <w:numPr>
          <w:ilvl w:val="0"/>
          <w:numId w:val="11"/>
        </w:numPr>
        <w:spacing w:after="0" w:line="240" w:lineRule="auto"/>
        <w:rPr>
          <w:rFonts w:ascii="Times New Roman" w:hAnsi="Times New Roman" w:cs="Times New Roman"/>
          <w:sz w:val="28"/>
          <w:szCs w:val="28"/>
        </w:rPr>
      </w:pPr>
      <w:r w:rsidRPr="003B050D">
        <w:rPr>
          <w:rFonts w:ascii="Times New Roman" w:hAnsi="Times New Roman" w:cs="Times New Roman"/>
          <w:sz w:val="28"/>
          <w:szCs w:val="28"/>
        </w:rPr>
        <w:t>Оказание методической помощи педагогическим работникам в изучении нормативно-правовой базы учреждения.</w:t>
      </w:r>
    </w:p>
    <w:p w:rsidR="001B08E7" w:rsidRPr="003B050D" w:rsidRDefault="001B08E7" w:rsidP="001B08E7">
      <w:pPr>
        <w:numPr>
          <w:ilvl w:val="0"/>
          <w:numId w:val="11"/>
        </w:numPr>
        <w:spacing w:after="0" w:line="240" w:lineRule="auto"/>
        <w:rPr>
          <w:rStyle w:val="apple-converted-space"/>
          <w:rFonts w:ascii="Times New Roman" w:hAnsi="Times New Roman" w:cs="Times New Roman"/>
          <w:sz w:val="28"/>
          <w:szCs w:val="28"/>
        </w:rPr>
      </w:pPr>
      <w:r w:rsidRPr="003B050D">
        <w:rPr>
          <w:rFonts w:ascii="Times New Roman" w:hAnsi="Times New Roman" w:cs="Times New Roman"/>
          <w:sz w:val="28"/>
          <w:szCs w:val="28"/>
        </w:rPr>
        <w:t>Содействие</w:t>
      </w:r>
      <w:r w:rsidRPr="003B050D">
        <w:rPr>
          <w:rStyle w:val="apple-converted-space"/>
          <w:rFonts w:ascii="Times New Roman" w:hAnsi="Times New Roman" w:cs="Times New Roman"/>
          <w:sz w:val="28"/>
          <w:szCs w:val="28"/>
        </w:rPr>
        <w:t> </w:t>
      </w:r>
      <w:r w:rsidRPr="003B050D">
        <w:rPr>
          <w:rFonts w:ascii="Times New Roman" w:hAnsi="Times New Roman" w:cs="Times New Roman"/>
          <w:sz w:val="28"/>
          <w:szCs w:val="28"/>
        </w:rPr>
        <w:t>ускорению   процесса   </w:t>
      </w:r>
      <w:r w:rsidRPr="003B050D">
        <w:rPr>
          <w:rStyle w:val="apple-converted-space"/>
          <w:rFonts w:ascii="Times New Roman" w:hAnsi="Times New Roman" w:cs="Times New Roman"/>
          <w:sz w:val="28"/>
          <w:szCs w:val="28"/>
        </w:rPr>
        <w:t> </w:t>
      </w:r>
      <w:r w:rsidRPr="003B050D">
        <w:rPr>
          <w:rFonts w:ascii="Times New Roman" w:hAnsi="Times New Roman" w:cs="Times New Roman"/>
          <w:sz w:val="28"/>
          <w:szCs w:val="28"/>
        </w:rPr>
        <w:t>профессиональной   </w:t>
      </w:r>
      <w:r w:rsidRPr="003B050D">
        <w:rPr>
          <w:rStyle w:val="apple-converted-space"/>
          <w:rFonts w:ascii="Times New Roman" w:hAnsi="Times New Roman" w:cs="Times New Roman"/>
          <w:sz w:val="28"/>
          <w:szCs w:val="28"/>
        </w:rPr>
        <w:t> </w:t>
      </w:r>
      <w:r w:rsidRPr="003B050D">
        <w:rPr>
          <w:rFonts w:ascii="Times New Roman" w:hAnsi="Times New Roman" w:cs="Times New Roman"/>
          <w:sz w:val="28"/>
          <w:szCs w:val="28"/>
        </w:rPr>
        <w:t>и</w:t>
      </w:r>
    </w:p>
    <w:p w:rsidR="001B08E7" w:rsidRPr="003B050D" w:rsidRDefault="001B08E7" w:rsidP="001B08E7">
      <w:pPr>
        <w:ind w:left="360"/>
        <w:rPr>
          <w:rFonts w:ascii="Times New Roman" w:hAnsi="Times New Roman" w:cs="Times New Roman"/>
          <w:sz w:val="28"/>
          <w:szCs w:val="28"/>
        </w:rPr>
      </w:pPr>
      <w:r w:rsidRPr="003B050D">
        <w:rPr>
          <w:rFonts w:ascii="Times New Roman" w:hAnsi="Times New Roman" w:cs="Times New Roman"/>
          <w:sz w:val="28"/>
          <w:szCs w:val="28"/>
        </w:rPr>
        <w:t>социальной   </w:t>
      </w:r>
      <w:r w:rsidRPr="003B050D">
        <w:rPr>
          <w:rStyle w:val="apple-converted-space"/>
          <w:rFonts w:ascii="Times New Roman" w:hAnsi="Times New Roman" w:cs="Times New Roman"/>
          <w:sz w:val="28"/>
          <w:szCs w:val="28"/>
        </w:rPr>
        <w:t> </w:t>
      </w:r>
      <w:r w:rsidRPr="003B050D">
        <w:rPr>
          <w:rFonts w:ascii="Times New Roman" w:hAnsi="Times New Roman" w:cs="Times New Roman"/>
          <w:sz w:val="28"/>
          <w:szCs w:val="28"/>
        </w:rPr>
        <w:t>адаптации   </w:t>
      </w:r>
      <w:r w:rsidRPr="003B050D">
        <w:rPr>
          <w:rStyle w:val="apple-converted-space"/>
          <w:rFonts w:ascii="Times New Roman" w:hAnsi="Times New Roman" w:cs="Times New Roman"/>
          <w:sz w:val="28"/>
          <w:szCs w:val="28"/>
        </w:rPr>
        <w:t> </w:t>
      </w:r>
      <w:r w:rsidRPr="003B050D">
        <w:rPr>
          <w:rFonts w:ascii="Times New Roman" w:hAnsi="Times New Roman" w:cs="Times New Roman"/>
          <w:sz w:val="28"/>
          <w:szCs w:val="28"/>
        </w:rPr>
        <w:t>молодых педагогов.</w:t>
      </w:r>
    </w:p>
    <w:p w:rsidR="001B08E7" w:rsidRPr="003B050D" w:rsidRDefault="001B08E7" w:rsidP="001B08E7">
      <w:pPr>
        <w:numPr>
          <w:ilvl w:val="0"/>
          <w:numId w:val="11"/>
        </w:numPr>
        <w:spacing w:after="0" w:line="240" w:lineRule="auto"/>
        <w:rPr>
          <w:rStyle w:val="apple-converted-space"/>
          <w:rFonts w:ascii="Times New Roman" w:hAnsi="Times New Roman" w:cs="Times New Roman"/>
          <w:sz w:val="28"/>
          <w:szCs w:val="28"/>
        </w:rPr>
      </w:pPr>
      <w:r w:rsidRPr="003B050D">
        <w:rPr>
          <w:rFonts w:ascii="Times New Roman" w:hAnsi="Times New Roman" w:cs="Times New Roman"/>
          <w:sz w:val="28"/>
          <w:szCs w:val="28"/>
        </w:rPr>
        <w:t>Установление  </w:t>
      </w:r>
      <w:r w:rsidRPr="003B050D">
        <w:rPr>
          <w:rStyle w:val="apple-converted-space"/>
          <w:rFonts w:ascii="Times New Roman" w:hAnsi="Times New Roman" w:cs="Times New Roman"/>
          <w:sz w:val="28"/>
          <w:szCs w:val="28"/>
        </w:rPr>
        <w:t> </w:t>
      </w:r>
      <w:r w:rsidRPr="003B050D">
        <w:rPr>
          <w:rFonts w:ascii="Times New Roman" w:hAnsi="Times New Roman" w:cs="Times New Roman"/>
          <w:sz w:val="28"/>
          <w:szCs w:val="28"/>
        </w:rPr>
        <w:t>отношений  </w:t>
      </w:r>
      <w:r w:rsidRPr="003B050D">
        <w:rPr>
          <w:rStyle w:val="apple-converted-space"/>
          <w:rFonts w:ascii="Times New Roman" w:hAnsi="Times New Roman" w:cs="Times New Roman"/>
          <w:sz w:val="28"/>
          <w:szCs w:val="28"/>
        </w:rPr>
        <w:t> </w:t>
      </w:r>
      <w:r w:rsidRPr="003B050D">
        <w:rPr>
          <w:rFonts w:ascii="Times New Roman" w:hAnsi="Times New Roman" w:cs="Times New Roman"/>
          <w:sz w:val="28"/>
          <w:szCs w:val="28"/>
        </w:rPr>
        <w:t>сотрудничества </w:t>
      </w:r>
      <w:r w:rsidRPr="003B050D">
        <w:rPr>
          <w:rStyle w:val="apple-converted-space"/>
          <w:rFonts w:ascii="Times New Roman" w:hAnsi="Times New Roman" w:cs="Times New Roman"/>
          <w:sz w:val="28"/>
          <w:szCs w:val="28"/>
        </w:rPr>
        <w:t> </w:t>
      </w:r>
      <w:r w:rsidRPr="003B050D">
        <w:rPr>
          <w:rFonts w:ascii="Times New Roman" w:hAnsi="Times New Roman" w:cs="Times New Roman"/>
          <w:sz w:val="28"/>
          <w:szCs w:val="28"/>
        </w:rPr>
        <w:t>и  </w:t>
      </w:r>
      <w:r w:rsidRPr="003B050D">
        <w:rPr>
          <w:rStyle w:val="apple-converted-space"/>
          <w:rFonts w:ascii="Times New Roman" w:hAnsi="Times New Roman" w:cs="Times New Roman"/>
          <w:sz w:val="28"/>
          <w:szCs w:val="28"/>
        </w:rPr>
        <w:t> </w:t>
      </w:r>
      <w:r w:rsidRPr="003B050D">
        <w:rPr>
          <w:rFonts w:ascii="Times New Roman" w:hAnsi="Times New Roman" w:cs="Times New Roman"/>
          <w:sz w:val="28"/>
          <w:szCs w:val="28"/>
        </w:rPr>
        <w:t>взаимодействия</w:t>
      </w:r>
    </w:p>
    <w:p w:rsidR="001B08E7" w:rsidRPr="003B050D" w:rsidRDefault="001B08E7" w:rsidP="001B08E7">
      <w:pPr>
        <w:spacing w:before="30" w:after="30"/>
        <w:rPr>
          <w:rFonts w:ascii="Times New Roman" w:hAnsi="Times New Roman" w:cs="Times New Roman"/>
          <w:sz w:val="28"/>
          <w:szCs w:val="28"/>
        </w:rPr>
      </w:pPr>
      <w:r w:rsidRPr="003B050D">
        <w:rPr>
          <w:rFonts w:ascii="Times New Roman" w:hAnsi="Times New Roman" w:cs="Times New Roman"/>
          <w:sz w:val="28"/>
          <w:szCs w:val="28"/>
        </w:rPr>
        <w:t xml:space="preserve">между  молодыми специалистами и опытными педагогами </w:t>
      </w:r>
    </w:p>
    <w:p w:rsidR="001B08E7" w:rsidRPr="003B050D" w:rsidRDefault="001B08E7" w:rsidP="001B08E7">
      <w:pPr>
        <w:spacing w:before="30" w:after="30"/>
        <w:rPr>
          <w:rFonts w:ascii="Times New Roman" w:hAnsi="Times New Roman" w:cs="Times New Roman"/>
          <w:sz w:val="28"/>
          <w:szCs w:val="28"/>
        </w:rPr>
      </w:pPr>
      <w:r w:rsidRPr="003B050D">
        <w:rPr>
          <w:rFonts w:ascii="Times New Roman" w:hAnsi="Times New Roman" w:cs="Times New Roman"/>
          <w:sz w:val="28"/>
          <w:szCs w:val="28"/>
        </w:rPr>
        <w:t xml:space="preserve">    4.Организация наставничества  (обучать молодых педагогов передовым          формам и методам индивидуальной воспитательной работы,  оказывать им методическую и практическую помощь)</w:t>
      </w:r>
    </w:p>
    <w:p w:rsidR="001B08E7" w:rsidRPr="003B050D" w:rsidRDefault="001B08E7" w:rsidP="001B08E7">
      <w:pPr>
        <w:jc w:val="both"/>
        <w:rPr>
          <w:rFonts w:ascii="Times New Roman" w:hAnsi="Times New Roman" w:cs="Times New Roman"/>
          <w:sz w:val="28"/>
          <w:szCs w:val="28"/>
        </w:rPr>
      </w:pPr>
      <w:r w:rsidRPr="003B050D">
        <w:rPr>
          <w:rFonts w:ascii="Times New Roman" w:hAnsi="Times New Roman" w:cs="Times New Roman"/>
          <w:sz w:val="28"/>
          <w:szCs w:val="28"/>
        </w:rPr>
        <w:t xml:space="preserve">  5. Формирование психологической компетентности в соответствии с особенностями УДО и контингента воспитанников.</w:t>
      </w:r>
    </w:p>
    <w:p w:rsidR="001B08E7" w:rsidRPr="003B050D" w:rsidRDefault="001B08E7" w:rsidP="001B08E7">
      <w:pPr>
        <w:jc w:val="both"/>
        <w:rPr>
          <w:rFonts w:ascii="Times New Roman" w:hAnsi="Times New Roman" w:cs="Times New Roman"/>
          <w:sz w:val="28"/>
          <w:szCs w:val="28"/>
        </w:rPr>
      </w:pPr>
      <w:r w:rsidRPr="003B050D">
        <w:rPr>
          <w:rFonts w:ascii="Times New Roman" w:hAnsi="Times New Roman" w:cs="Times New Roman"/>
          <w:sz w:val="28"/>
          <w:szCs w:val="28"/>
        </w:rPr>
        <w:lastRenderedPageBreak/>
        <w:t xml:space="preserve">  6.Организация методического сопровождения молодым педагогам в создании и реализации образовательных программ и инновационных проектов.</w:t>
      </w:r>
    </w:p>
    <w:p w:rsidR="001B08E7" w:rsidRDefault="001B08E7" w:rsidP="001B08E7">
      <w:pPr>
        <w:jc w:val="both"/>
        <w:rPr>
          <w:rFonts w:ascii="Times New Roman" w:hAnsi="Times New Roman" w:cs="Times New Roman"/>
          <w:sz w:val="28"/>
          <w:szCs w:val="28"/>
        </w:rPr>
      </w:pPr>
      <w:r w:rsidRPr="003B050D">
        <w:rPr>
          <w:rFonts w:ascii="Times New Roman" w:hAnsi="Times New Roman" w:cs="Times New Roman"/>
          <w:sz w:val="28"/>
          <w:szCs w:val="28"/>
        </w:rPr>
        <w:t xml:space="preserve"> 7.Удовлетворение потребности молодых педагогов </w:t>
      </w:r>
      <w:r w:rsidRPr="003B050D">
        <w:rPr>
          <w:rStyle w:val="apple-converted-space"/>
          <w:rFonts w:ascii="Times New Roman" w:hAnsi="Times New Roman" w:cs="Times New Roman"/>
          <w:sz w:val="28"/>
          <w:szCs w:val="28"/>
        </w:rPr>
        <w:t> </w:t>
      </w:r>
      <w:r w:rsidRPr="003B050D">
        <w:rPr>
          <w:rFonts w:ascii="Times New Roman" w:hAnsi="Times New Roman" w:cs="Times New Roman"/>
          <w:sz w:val="28"/>
          <w:szCs w:val="28"/>
        </w:rPr>
        <w:t>в непрерывном образовании.</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5323"/>
        <w:gridCol w:w="2880"/>
      </w:tblGrid>
      <w:tr w:rsidR="001B08E7" w:rsidTr="00E90491">
        <w:tc>
          <w:tcPr>
            <w:tcW w:w="776"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jc w:val="center"/>
            </w:pPr>
            <w:r>
              <w:t>№</w:t>
            </w:r>
          </w:p>
        </w:tc>
        <w:tc>
          <w:tcPr>
            <w:tcW w:w="5323"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jc w:val="center"/>
              <w:rPr>
                <w:b/>
              </w:rPr>
            </w:pPr>
            <w:r>
              <w:rPr>
                <w:b/>
              </w:rPr>
              <w:t>ТЕМА ЗАНЯТИЯ</w:t>
            </w:r>
          </w:p>
        </w:tc>
        <w:tc>
          <w:tcPr>
            <w:tcW w:w="2880"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jc w:val="center"/>
            </w:pPr>
            <w:r>
              <w:t>месяц</w:t>
            </w:r>
          </w:p>
        </w:tc>
      </w:tr>
      <w:tr w:rsidR="001B08E7" w:rsidTr="00E90491">
        <w:trPr>
          <w:trHeight w:val="740"/>
        </w:trPr>
        <w:tc>
          <w:tcPr>
            <w:tcW w:w="776"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1.</w:t>
            </w:r>
          </w:p>
        </w:tc>
        <w:tc>
          <w:tcPr>
            <w:tcW w:w="5323"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pPr>
            <w:r>
              <w:t>Круглый стол. Основные проблемы начинающего педагогического работника</w:t>
            </w:r>
          </w:p>
        </w:tc>
        <w:tc>
          <w:tcPr>
            <w:tcW w:w="2880"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сентябрь  (УО администрации Конаковского района)</w:t>
            </w:r>
          </w:p>
        </w:tc>
      </w:tr>
      <w:tr w:rsidR="001B08E7" w:rsidTr="00E90491">
        <w:trPr>
          <w:trHeight w:val="660"/>
        </w:trPr>
        <w:tc>
          <w:tcPr>
            <w:tcW w:w="776"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2.</w:t>
            </w:r>
          </w:p>
        </w:tc>
        <w:tc>
          <w:tcPr>
            <w:tcW w:w="5323"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pPr>
            <w:r>
              <w:t>Мастер-класс  “Эффективность урока – результат организации активной деятельности обучающихся”. Встреча с начальником УО.</w:t>
            </w:r>
          </w:p>
        </w:tc>
        <w:tc>
          <w:tcPr>
            <w:tcW w:w="2880"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Ноябрь (гимназия</w:t>
            </w:r>
          </w:p>
          <w:p w:rsidR="001B08E7" w:rsidRDefault="001B08E7" w:rsidP="00E90491">
            <w:pPr>
              <w:pStyle w:val="a7"/>
              <w:tabs>
                <w:tab w:val="left" w:pos="4200"/>
              </w:tabs>
              <w:spacing w:line="360" w:lineRule="auto"/>
            </w:pPr>
            <w:r>
              <w:t xml:space="preserve"> № 5 г. Конаково)</w:t>
            </w:r>
          </w:p>
        </w:tc>
      </w:tr>
      <w:tr w:rsidR="001B08E7" w:rsidTr="00E90491">
        <w:trPr>
          <w:trHeight w:val="525"/>
        </w:trPr>
        <w:tc>
          <w:tcPr>
            <w:tcW w:w="776"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3.</w:t>
            </w:r>
          </w:p>
        </w:tc>
        <w:tc>
          <w:tcPr>
            <w:tcW w:w="5323"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pPr>
            <w:r>
              <w:t>Мастер-класс “Типичные трудности в обучении, психологические причины, способы их преодоления”.</w:t>
            </w:r>
          </w:p>
        </w:tc>
        <w:tc>
          <w:tcPr>
            <w:tcW w:w="2880"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Январь  (гимназия</w:t>
            </w:r>
          </w:p>
          <w:p w:rsidR="001B08E7" w:rsidRDefault="001B08E7" w:rsidP="00E90491">
            <w:pPr>
              <w:pStyle w:val="a7"/>
              <w:tabs>
                <w:tab w:val="left" w:pos="4200"/>
              </w:tabs>
              <w:spacing w:line="360" w:lineRule="auto"/>
            </w:pPr>
            <w:r>
              <w:t xml:space="preserve"> № 5 г.Конаково)</w:t>
            </w:r>
          </w:p>
        </w:tc>
      </w:tr>
      <w:tr w:rsidR="001B08E7" w:rsidTr="00E90491">
        <w:trPr>
          <w:trHeight w:val="360"/>
        </w:trPr>
        <w:tc>
          <w:tcPr>
            <w:tcW w:w="776"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4.</w:t>
            </w:r>
          </w:p>
        </w:tc>
        <w:tc>
          <w:tcPr>
            <w:tcW w:w="5323"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pPr>
            <w:r>
              <w:t>Подготовка к районному конкурсу молодых специалистов «Дебют»</w:t>
            </w:r>
          </w:p>
        </w:tc>
        <w:tc>
          <w:tcPr>
            <w:tcW w:w="2880"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Февраль (ОО  города и района)</w:t>
            </w:r>
          </w:p>
        </w:tc>
      </w:tr>
      <w:tr w:rsidR="001B08E7" w:rsidTr="00E90491">
        <w:trPr>
          <w:trHeight w:val="405"/>
        </w:trPr>
        <w:tc>
          <w:tcPr>
            <w:tcW w:w="776"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5.</w:t>
            </w:r>
          </w:p>
        </w:tc>
        <w:tc>
          <w:tcPr>
            <w:tcW w:w="5323"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pPr>
            <w:r>
              <w:t>Мастер-класс по теме «Реализация обновленных ФГОС в ОО Конаковского района»</w:t>
            </w:r>
          </w:p>
        </w:tc>
        <w:tc>
          <w:tcPr>
            <w:tcW w:w="2880"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Март ( СОШ № 9 г. Конаково)</w:t>
            </w:r>
          </w:p>
        </w:tc>
      </w:tr>
      <w:tr w:rsidR="001B08E7" w:rsidTr="00E90491">
        <w:trPr>
          <w:trHeight w:val="270"/>
        </w:trPr>
        <w:tc>
          <w:tcPr>
            <w:tcW w:w="776"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6.</w:t>
            </w:r>
          </w:p>
        </w:tc>
        <w:tc>
          <w:tcPr>
            <w:tcW w:w="5323"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pPr>
            <w:r>
              <w:t>Целевая модель наставничества</w:t>
            </w:r>
          </w:p>
        </w:tc>
        <w:tc>
          <w:tcPr>
            <w:tcW w:w="2880"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 xml:space="preserve">Март – июнь </w:t>
            </w:r>
          </w:p>
          <w:p w:rsidR="001B08E7" w:rsidRDefault="001B08E7" w:rsidP="00E90491">
            <w:pPr>
              <w:pStyle w:val="a7"/>
              <w:tabs>
                <w:tab w:val="left" w:pos="4200"/>
              </w:tabs>
              <w:spacing w:line="360" w:lineRule="auto"/>
            </w:pPr>
            <w:r>
              <w:t>( апробация в гимназии № 5 г. Конаково</w:t>
            </w:r>
          </w:p>
        </w:tc>
      </w:tr>
      <w:tr w:rsidR="001B08E7" w:rsidTr="00E90491">
        <w:trPr>
          <w:trHeight w:val="675"/>
        </w:trPr>
        <w:tc>
          <w:tcPr>
            <w:tcW w:w="776"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7.</w:t>
            </w:r>
          </w:p>
        </w:tc>
        <w:tc>
          <w:tcPr>
            <w:tcW w:w="5323"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pPr>
            <w:r>
              <w:t>День молодого педагога</w:t>
            </w:r>
          </w:p>
        </w:tc>
        <w:tc>
          <w:tcPr>
            <w:tcW w:w="2880"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Май (СОШ № 7 г. Конаково)</w:t>
            </w:r>
          </w:p>
        </w:tc>
      </w:tr>
      <w:tr w:rsidR="001B08E7" w:rsidTr="00E90491">
        <w:trPr>
          <w:trHeight w:val="360"/>
        </w:trPr>
        <w:tc>
          <w:tcPr>
            <w:tcW w:w="776" w:type="dxa"/>
            <w:tcBorders>
              <w:top w:val="single" w:sz="4" w:space="0" w:color="auto"/>
              <w:left w:val="single" w:sz="4" w:space="0" w:color="auto"/>
              <w:bottom w:val="single" w:sz="4" w:space="0" w:color="auto"/>
              <w:right w:val="single" w:sz="4" w:space="0" w:color="auto"/>
            </w:tcBorders>
          </w:tcPr>
          <w:p w:rsidR="001B08E7" w:rsidRDefault="001B08E7" w:rsidP="00E90491">
            <w:pPr>
              <w:pStyle w:val="a7"/>
              <w:tabs>
                <w:tab w:val="left" w:pos="4200"/>
              </w:tabs>
              <w:spacing w:line="360" w:lineRule="auto"/>
            </w:pPr>
            <w:r>
              <w:t>8.</w:t>
            </w:r>
          </w:p>
        </w:tc>
        <w:tc>
          <w:tcPr>
            <w:tcW w:w="5323"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pPr>
            <w:r>
              <w:t>ИТОГОВОЕ ЗАНЯТИЕ. Круглый стол по итогам  года. Успехи и трудности.</w:t>
            </w:r>
          </w:p>
        </w:tc>
        <w:tc>
          <w:tcPr>
            <w:tcW w:w="2880" w:type="dxa"/>
            <w:tcBorders>
              <w:top w:val="single" w:sz="4" w:space="0" w:color="auto"/>
              <w:left w:val="single" w:sz="4" w:space="0" w:color="auto"/>
              <w:bottom w:val="single" w:sz="4" w:space="0" w:color="auto"/>
              <w:right w:val="single" w:sz="4" w:space="0" w:color="auto"/>
            </w:tcBorders>
            <w:hideMark/>
          </w:tcPr>
          <w:p w:rsidR="001B08E7" w:rsidRDefault="001B08E7" w:rsidP="00E90491">
            <w:pPr>
              <w:pStyle w:val="a7"/>
              <w:tabs>
                <w:tab w:val="left" w:pos="4200"/>
              </w:tabs>
              <w:spacing w:line="360" w:lineRule="auto"/>
            </w:pPr>
            <w:r>
              <w:t>май</w:t>
            </w:r>
          </w:p>
        </w:tc>
      </w:tr>
    </w:tbl>
    <w:p w:rsidR="001B08E7" w:rsidRPr="007B732E" w:rsidRDefault="001B08E7" w:rsidP="001B08E7">
      <w:pPr>
        <w:pStyle w:val="a3"/>
        <w:spacing w:before="0" w:beforeAutospacing="0" w:after="0" w:afterAutospacing="0"/>
        <w:rPr>
          <w:color w:val="000000"/>
          <w:sz w:val="28"/>
          <w:szCs w:val="28"/>
        </w:rPr>
      </w:pPr>
    </w:p>
    <w:p w:rsidR="001B08E7" w:rsidRPr="00A43334" w:rsidRDefault="001B08E7" w:rsidP="001B08E7">
      <w:pPr>
        <w:spacing w:after="0" w:line="547" w:lineRule="atLeast"/>
        <w:jc w:val="center"/>
        <w:outlineLvl w:val="1"/>
        <w:rPr>
          <w:rFonts w:ascii="Times New Roman" w:eastAsia="Times New Roman" w:hAnsi="Times New Roman" w:cs="Times New Roman"/>
          <w:b/>
          <w:bCs/>
          <w:color w:val="000000"/>
          <w:sz w:val="28"/>
          <w:szCs w:val="28"/>
          <w:lang w:eastAsia="ru-RU"/>
        </w:rPr>
      </w:pPr>
      <w:r w:rsidRPr="00A43334">
        <w:rPr>
          <w:rFonts w:ascii="Times New Roman" w:eastAsia="Times New Roman" w:hAnsi="Times New Roman" w:cs="Times New Roman"/>
          <w:b/>
          <w:bCs/>
          <w:color w:val="000000"/>
          <w:sz w:val="28"/>
          <w:szCs w:val="28"/>
          <w:lang w:eastAsia="ru-RU"/>
        </w:rPr>
        <w:t>Педагоги со стажем работы до 1 года</w:t>
      </w:r>
    </w:p>
    <w:p w:rsidR="001B08E7" w:rsidRPr="00A43334" w:rsidRDefault="001B08E7" w:rsidP="001B08E7">
      <w:pPr>
        <w:spacing w:after="0" w:line="240" w:lineRule="auto"/>
        <w:jc w:val="center"/>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b/>
          <w:bCs/>
          <w:color w:val="000000"/>
          <w:sz w:val="28"/>
          <w:szCs w:val="28"/>
          <w:lang w:eastAsia="ru-RU"/>
        </w:rPr>
        <w:t>Этап – теоретический (адаптационный)</w:t>
      </w:r>
    </w:p>
    <w:p w:rsidR="001B08E7" w:rsidRPr="00A43334" w:rsidRDefault="001B08E7" w:rsidP="001B08E7">
      <w:pPr>
        <w:spacing w:after="0" w:line="240" w:lineRule="auto"/>
        <w:rPr>
          <w:rFonts w:ascii="Times New Roman" w:eastAsia="Times New Roman" w:hAnsi="Times New Roman" w:cs="Times New Roman"/>
          <w:color w:val="000000"/>
          <w:sz w:val="28"/>
          <w:szCs w:val="28"/>
          <w:lang w:eastAsia="ru-RU"/>
        </w:rPr>
      </w:pPr>
    </w:p>
    <w:p w:rsidR="001B08E7" w:rsidRPr="00A43334" w:rsidRDefault="001B08E7" w:rsidP="001B08E7">
      <w:pPr>
        <w:spacing w:after="0" w:line="240" w:lineRule="auto"/>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b/>
          <w:bCs/>
          <w:color w:val="000000"/>
          <w:sz w:val="28"/>
          <w:szCs w:val="28"/>
          <w:lang w:eastAsia="ru-RU"/>
        </w:rPr>
        <w:t>Цель: </w:t>
      </w:r>
      <w:r w:rsidRPr="00A43334">
        <w:rPr>
          <w:rFonts w:ascii="Times New Roman" w:eastAsia="Times New Roman" w:hAnsi="Times New Roman" w:cs="Times New Roman"/>
          <w:color w:val="000000"/>
          <w:sz w:val="28"/>
          <w:szCs w:val="28"/>
          <w:lang w:eastAsia="ru-RU"/>
        </w:rPr>
        <w:t>оказание практической помощи молодым специалистам в их адаптации в школе, вопросах совершенствования теоретических знаний.</w:t>
      </w:r>
    </w:p>
    <w:p w:rsidR="001B08E7" w:rsidRPr="00A43334" w:rsidRDefault="001B08E7" w:rsidP="001B08E7">
      <w:pPr>
        <w:spacing w:after="0" w:line="240" w:lineRule="auto"/>
        <w:jc w:val="both"/>
        <w:outlineLvl w:val="1"/>
        <w:rPr>
          <w:rFonts w:ascii="Times New Roman" w:eastAsia="Times New Roman" w:hAnsi="Times New Roman" w:cs="Times New Roman"/>
          <w:b/>
          <w:bCs/>
          <w:color w:val="000000"/>
          <w:sz w:val="28"/>
          <w:szCs w:val="28"/>
          <w:lang w:eastAsia="ru-RU"/>
        </w:rPr>
      </w:pPr>
      <w:r w:rsidRPr="00A43334">
        <w:rPr>
          <w:rFonts w:ascii="Times New Roman" w:eastAsia="Times New Roman" w:hAnsi="Times New Roman" w:cs="Times New Roman"/>
          <w:b/>
          <w:bCs/>
          <w:color w:val="000000"/>
          <w:sz w:val="28"/>
          <w:szCs w:val="28"/>
          <w:lang w:eastAsia="ru-RU"/>
        </w:rPr>
        <w:t>Задачи:</w:t>
      </w:r>
    </w:p>
    <w:p w:rsidR="001B08E7" w:rsidRPr="00A43334" w:rsidRDefault="001B08E7" w:rsidP="001B08E7">
      <w:pPr>
        <w:numPr>
          <w:ilvl w:val="0"/>
          <w:numId w:val="14"/>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определить сформированность профессионально значимых качеств с целью разработки адаптационной программы профессионального становления молодого учителя;</w:t>
      </w:r>
    </w:p>
    <w:p w:rsidR="001B08E7" w:rsidRPr="00A43334" w:rsidRDefault="001B08E7" w:rsidP="001B08E7">
      <w:pPr>
        <w:numPr>
          <w:ilvl w:val="0"/>
          <w:numId w:val="14"/>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сформировать навыки самоорганизации и активности;</w:t>
      </w:r>
    </w:p>
    <w:p w:rsidR="001B08E7" w:rsidRPr="00A43334" w:rsidRDefault="001B08E7" w:rsidP="001B08E7">
      <w:pPr>
        <w:numPr>
          <w:ilvl w:val="0"/>
          <w:numId w:val="14"/>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выявить наиболее серьезные проблемы начинающих педагогов в учебном процессе и определить пути их разрешения.</w:t>
      </w:r>
    </w:p>
    <w:p w:rsidR="001B08E7" w:rsidRPr="00A43334" w:rsidRDefault="001B08E7" w:rsidP="001B08E7">
      <w:pPr>
        <w:spacing w:after="0" w:line="240" w:lineRule="auto"/>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Прогнозируемый результат: молодой специалист с сформированными навыками самоорганизации, самостоятельного поиска информации, владеющий знаниями и умениями в области поурочного планирования, анализа и самоанализа урока</w:t>
      </w:r>
    </w:p>
    <w:p w:rsidR="001B08E7" w:rsidRPr="00A43334" w:rsidRDefault="001B08E7" w:rsidP="001B08E7">
      <w:pPr>
        <w:spacing w:after="0" w:line="240" w:lineRule="auto"/>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b/>
          <w:bCs/>
          <w:color w:val="000000"/>
          <w:sz w:val="28"/>
          <w:szCs w:val="28"/>
          <w:lang w:eastAsia="ru-RU"/>
        </w:rPr>
        <w:lastRenderedPageBreak/>
        <w:t>Формы работы:</w:t>
      </w:r>
    </w:p>
    <w:p w:rsidR="001B08E7" w:rsidRPr="00A43334" w:rsidRDefault="001B08E7" w:rsidP="001B08E7">
      <w:pPr>
        <w:numPr>
          <w:ilvl w:val="0"/>
          <w:numId w:val="15"/>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индивидуальные консультации;</w:t>
      </w:r>
    </w:p>
    <w:p w:rsidR="001B08E7" w:rsidRPr="00A43334" w:rsidRDefault="001B08E7" w:rsidP="001B08E7">
      <w:pPr>
        <w:numPr>
          <w:ilvl w:val="0"/>
          <w:numId w:val="15"/>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посещение уроков;</w:t>
      </w:r>
    </w:p>
    <w:p w:rsidR="001B08E7" w:rsidRPr="00A43334" w:rsidRDefault="001B08E7" w:rsidP="001B08E7">
      <w:pPr>
        <w:numPr>
          <w:ilvl w:val="0"/>
          <w:numId w:val="15"/>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занятия «ШМС», тренинг, заседания круглого стола.</w:t>
      </w:r>
    </w:p>
    <w:p w:rsidR="001B08E7" w:rsidRPr="00A43334" w:rsidRDefault="001B08E7" w:rsidP="001B08E7">
      <w:pPr>
        <w:spacing w:after="0" w:line="240" w:lineRule="auto"/>
        <w:rPr>
          <w:rFonts w:ascii="Times New Roman" w:eastAsia="Times New Roman" w:hAnsi="Times New Roman" w:cs="Times New Roman"/>
          <w:color w:val="000000"/>
          <w:sz w:val="28"/>
          <w:szCs w:val="28"/>
          <w:lang w:eastAsia="ru-RU"/>
        </w:rPr>
      </w:pPr>
    </w:p>
    <w:p w:rsidR="001B08E7" w:rsidRPr="00A43334" w:rsidRDefault="001B08E7" w:rsidP="001B08E7">
      <w:pPr>
        <w:spacing w:after="0" w:line="315" w:lineRule="atLeast"/>
        <w:jc w:val="center"/>
        <w:outlineLvl w:val="1"/>
        <w:rPr>
          <w:rFonts w:ascii="Times New Roman" w:eastAsia="Times New Roman" w:hAnsi="Times New Roman" w:cs="Times New Roman"/>
          <w:b/>
          <w:bCs/>
          <w:color w:val="000000"/>
          <w:sz w:val="28"/>
          <w:szCs w:val="28"/>
          <w:lang w:eastAsia="ru-RU"/>
        </w:rPr>
      </w:pPr>
      <w:r w:rsidRPr="00A43334">
        <w:rPr>
          <w:rFonts w:ascii="Times New Roman" w:eastAsia="Times New Roman" w:hAnsi="Times New Roman" w:cs="Times New Roman"/>
          <w:b/>
          <w:bCs/>
          <w:color w:val="000000"/>
          <w:sz w:val="28"/>
          <w:szCs w:val="28"/>
          <w:lang w:eastAsia="ru-RU"/>
        </w:rPr>
        <w:t>Педагоги со стажем работы до 2 лет</w:t>
      </w:r>
    </w:p>
    <w:p w:rsidR="001B08E7" w:rsidRPr="00A43334" w:rsidRDefault="001B08E7" w:rsidP="001B08E7">
      <w:pPr>
        <w:spacing w:after="0" w:line="274" w:lineRule="atLeast"/>
        <w:jc w:val="center"/>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b/>
          <w:bCs/>
          <w:color w:val="000000"/>
          <w:sz w:val="28"/>
          <w:szCs w:val="28"/>
          <w:lang w:eastAsia="ru-RU"/>
        </w:rPr>
        <w:t>Этап – теоретико-апробационный (проектировочный)</w:t>
      </w:r>
    </w:p>
    <w:p w:rsidR="001B08E7" w:rsidRPr="00A43334" w:rsidRDefault="001B08E7" w:rsidP="001B08E7">
      <w:pPr>
        <w:spacing w:after="0" w:line="274" w:lineRule="atLeast"/>
        <w:rPr>
          <w:rFonts w:ascii="Times New Roman" w:eastAsia="Times New Roman" w:hAnsi="Times New Roman" w:cs="Times New Roman"/>
          <w:color w:val="000000"/>
          <w:sz w:val="28"/>
          <w:szCs w:val="28"/>
          <w:lang w:eastAsia="ru-RU"/>
        </w:rPr>
      </w:pPr>
    </w:p>
    <w:p w:rsidR="001B08E7" w:rsidRPr="00A43334" w:rsidRDefault="001B08E7" w:rsidP="001B08E7">
      <w:pPr>
        <w:spacing w:after="0" w:line="240" w:lineRule="auto"/>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b/>
          <w:bCs/>
          <w:color w:val="000000"/>
          <w:sz w:val="28"/>
          <w:szCs w:val="28"/>
          <w:lang w:eastAsia="ru-RU"/>
        </w:rPr>
        <w:t>Цель: </w:t>
      </w:r>
      <w:r w:rsidRPr="00A43334">
        <w:rPr>
          <w:rFonts w:ascii="Times New Roman" w:eastAsia="Times New Roman" w:hAnsi="Times New Roman" w:cs="Times New Roman"/>
          <w:color w:val="000000"/>
          <w:sz w:val="28"/>
          <w:szCs w:val="28"/>
          <w:lang w:eastAsia="ru-RU"/>
        </w:rPr>
        <w:t>формирование потребности молодого специалиста в проектировании своего дальнейшего профессионального роста, в совершенствовании теоретических и практических знаний, умений, навыков</w:t>
      </w:r>
    </w:p>
    <w:p w:rsidR="001B08E7" w:rsidRPr="00A43334" w:rsidRDefault="001B08E7" w:rsidP="001B08E7">
      <w:pPr>
        <w:spacing w:after="0" w:line="240" w:lineRule="auto"/>
        <w:jc w:val="both"/>
        <w:outlineLvl w:val="1"/>
        <w:rPr>
          <w:rFonts w:ascii="Times New Roman" w:eastAsia="Times New Roman" w:hAnsi="Times New Roman" w:cs="Times New Roman"/>
          <w:b/>
          <w:bCs/>
          <w:color w:val="000000"/>
          <w:sz w:val="28"/>
          <w:szCs w:val="28"/>
          <w:lang w:eastAsia="ru-RU"/>
        </w:rPr>
      </w:pPr>
      <w:r w:rsidRPr="00A43334">
        <w:rPr>
          <w:rFonts w:ascii="Times New Roman" w:eastAsia="Times New Roman" w:hAnsi="Times New Roman" w:cs="Times New Roman"/>
          <w:b/>
          <w:bCs/>
          <w:color w:val="000000"/>
          <w:sz w:val="28"/>
          <w:szCs w:val="28"/>
          <w:lang w:eastAsia="ru-RU"/>
        </w:rPr>
        <w:t>Задачи:</w:t>
      </w:r>
    </w:p>
    <w:p w:rsidR="001B08E7" w:rsidRPr="00A43334" w:rsidRDefault="001B08E7" w:rsidP="001B08E7">
      <w:pPr>
        <w:numPr>
          <w:ilvl w:val="0"/>
          <w:numId w:val="16"/>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стимулировать личностно-профессиональное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 специалистов;</w:t>
      </w:r>
    </w:p>
    <w:p w:rsidR="001B08E7" w:rsidRPr="00A43334" w:rsidRDefault="001B08E7" w:rsidP="001B08E7">
      <w:pPr>
        <w:numPr>
          <w:ilvl w:val="0"/>
          <w:numId w:val="16"/>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сформировать умение планировать и организовать свою деятельность.</w:t>
      </w:r>
    </w:p>
    <w:p w:rsidR="001B08E7" w:rsidRPr="00A43334" w:rsidRDefault="001B08E7" w:rsidP="001B08E7">
      <w:pPr>
        <w:numPr>
          <w:ilvl w:val="0"/>
          <w:numId w:val="16"/>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обеспечить информационное пространство для самостоятельного овладения профессиональными знаниями</w:t>
      </w:r>
    </w:p>
    <w:p w:rsidR="001B08E7" w:rsidRPr="00A43334" w:rsidRDefault="001B08E7" w:rsidP="001B08E7">
      <w:pPr>
        <w:spacing w:after="0" w:line="240" w:lineRule="auto"/>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Прогнозируемый результат: молодой специалист, способный к проектированию и рефлексии своей деятельности, со сформированной потребностью в постоянном самообразовании</w:t>
      </w:r>
    </w:p>
    <w:p w:rsidR="001B08E7" w:rsidRPr="00A43334" w:rsidRDefault="001B08E7" w:rsidP="001B08E7">
      <w:pPr>
        <w:spacing w:after="0" w:line="240" w:lineRule="auto"/>
        <w:jc w:val="both"/>
        <w:outlineLvl w:val="1"/>
        <w:rPr>
          <w:rFonts w:ascii="Times New Roman" w:eastAsia="Times New Roman" w:hAnsi="Times New Roman" w:cs="Times New Roman"/>
          <w:b/>
          <w:bCs/>
          <w:color w:val="000000"/>
          <w:sz w:val="28"/>
          <w:szCs w:val="28"/>
          <w:lang w:eastAsia="ru-RU"/>
        </w:rPr>
      </w:pPr>
      <w:r w:rsidRPr="00A43334">
        <w:rPr>
          <w:rFonts w:ascii="Times New Roman" w:eastAsia="Times New Roman" w:hAnsi="Times New Roman" w:cs="Times New Roman"/>
          <w:b/>
          <w:bCs/>
          <w:color w:val="000000"/>
          <w:sz w:val="28"/>
          <w:szCs w:val="28"/>
          <w:lang w:eastAsia="ru-RU"/>
        </w:rPr>
        <w:t>Формы работы:</w:t>
      </w:r>
    </w:p>
    <w:p w:rsidR="001B08E7" w:rsidRPr="00A43334" w:rsidRDefault="001B08E7" w:rsidP="001B08E7">
      <w:pPr>
        <w:numPr>
          <w:ilvl w:val="0"/>
          <w:numId w:val="17"/>
        </w:numPr>
        <w:spacing w:after="0" w:line="274" w:lineRule="atLeast"/>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индивидуальные, коллективные консультации;</w:t>
      </w:r>
    </w:p>
    <w:p w:rsidR="001B08E7" w:rsidRPr="00A43334" w:rsidRDefault="001B08E7" w:rsidP="001B08E7">
      <w:pPr>
        <w:numPr>
          <w:ilvl w:val="0"/>
          <w:numId w:val="17"/>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посещение уроков;</w:t>
      </w:r>
    </w:p>
    <w:p w:rsidR="001B08E7" w:rsidRPr="00A43334" w:rsidRDefault="001B08E7" w:rsidP="001B08E7">
      <w:pPr>
        <w:numPr>
          <w:ilvl w:val="0"/>
          <w:numId w:val="17"/>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мастер-классы;</w:t>
      </w:r>
    </w:p>
    <w:p w:rsidR="001B08E7" w:rsidRPr="00A43334" w:rsidRDefault="001B08E7" w:rsidP="001B08E7">
      <w:pPr>
        <w:numPr>
          <w:ilvl w:val="0"/>
          <w:numId w:val="17"/>
        </w:numPr>
        <w:spacing w:after="0" w:line="240" w:lineRule="auto"/>
        <w:ind w:left="0"/>
        <w:jc w:val="both"/>
        <w:rPr>
          <w:rFonts w:ascii="Times New Roman" w:eastAsia="Times New Roman" w:hAnsi="Times New Roman" w:cs="Times New Roman"/>
          <w:color w:val="000000"/>
          <w:sz w:val="28"/>
          <w:szCs w:val="28"/>
          <w:lang w:eastAsia="ru-RU"/>
        </w:rPr>
      </w:pPr>
      <w:r w:rsidRPr="00A43334">
        <w:rPr>
          <w:rFonts w:ascii="Times New Roman" w:eastAsia="Times New Roman" w:hAnsi="Times New Roman" w:cs="Times New Roman"/>
          <w:color w:val="000000"/>
          <w:sz w:val="28"/>
          <w:szCs w:val="28"/>
          <w:lang w:eastAsia="ru-RU"/>
        </w:rPr>
        <w:t>открытие уроки, внеклассные мероприятия.</w:t>
      </w:r>
    </w:p>
    <w:p w:rsidR="001B08E7" w:rsidRPr="00A43334" w:rsidRDefault="001B08E7" w:rsidP="001B08E7">
      <w:pPr>
        <w:spacing w:after="0" w:line="240" w:lineRule="auto"/>
        <w:rPr>
          <w:rFonts w:ascii="Times New Roman" w:eastAsia="Times New Roman" w:hAnsi="Times New Roman" w:cs="Times New Roman"/>
          <w:color w:val="000000"/>
          <w:sz w:val="28"/>
          <w:szCs w:val="28"/>
          <w:lang w:eastAsia="ru-RU"/>
        </w:rPr>
      </w:pPr>
    </w:p>
    <w:p w:rsidR="001B08E7" w:rsidRDefault="001B08E7" w:rsidP="001B08E7">
      <w:pPr>
        <w:jc w:val="both"/>
        <w:rPr>
          <w:rFonts w:ascii="Times New Roman" w:hAnsi="Times New Roman" w:cs="Times New Roman"/>
          <w:sz w:val="28"/>
          <w:szCs w:val="28"/>
        </w:rPr>
      </w:pPr>
      <w:r>
        <w:rPr>
          <w:rFonts w:ascii="Times New Roman" w:hAnsi="Times New Roman" w:cs="Times New Roman"/>
          <w:sz w:val="28"/>
          <w:szCs w:val="28"/>
        </w:rPr>
        <w:t xml:space="preserve">    Каждый </w:t>
      </w:r>
      <w:r w:rsidRPr="00351785">
        <w:rPr>
          <w:rFonts w:ascii="Times New Roman" w:hAnsi="Times New Roman" w:cs="Times New Roman"/>
          <w:sz w:val="28"/>
          <w:szCs w:val="28"/>
        </w:rPr>
        <w:t xml:space="preserve">месяц проводилось занятие по плану, а </w:t>
      </w:r>
      <w:r>
        <w:rPr>
          <w:rFonts w:ascii="Times New Roman" w:hAnsi="Times New Roman" w:cs="Times New Roman"/>
          <w:sz w:val="28"/>
          <w:szCs w:val="28"/>
        </w:rPr>
        <w:t xml:space="preserve">для индивидуальной     </w:t>
      </w:r>
      <w:r w:rsidRPr="00351785">
        <w:rPr>
          <w:rFonts w:ascii="Times New Roman" w:hAnsi="Times New Roman" w:cs="Times New Roman"/>
          <w:sz w:val="28"/>
          <w:szCs w:val="28"/>
        </w:rPr>
        <w:t>к</w:t>
      </w:r>
      <w:r>
        <w:rPr>
          <w:rFonts w:ascii="Times New Roman" w:hAnsi="Times New Roman" w:cs="Times New Roman"/>
          <w:sz w:val="28"/>
          <w:szCs w:val="28"/>
        </w:rPr>
        <w:t>онсультации</w:t>
      </w:r>
      <w:r w:rsidRPr="00351785">
        <w:rPr>
          <w:rFonts w:ascii="Times New Roman" w:hAnsi="Times New Roman" w:cs="Times New Roman"/>
          <w:sz w:val="28"/>
          <w:szCs w:val="28"/>
        </w:rPr>
        <w:t xml:space="preserve">  по </w:t>
      </w:r>
      <w:r>
        <w:rPr>
          <w:rFonts w:ascii="Times New Roman" w:hAnsi="Times New Roman" w:cs="Times New Roman"/>
          <w:sz w:val="28"/>
          <w:szCs w:val="28"/>
        </w:rPr>
        <w:t>запросуотведен был день -  четверг, каждый желающий мог позвонить по телефону руководителю и обозначить свою проблему, задать интересующие вопросы, узнать о теме и дате занятия и др.</w:t>
      </w:r>
    </w:p>
    <w:p w:rsidR="001B08E7" w:rsidRDefault="001B08E7" w:rsidP="001B08E7">
      <w:pPr>
        <w:jc w:val="both"/>
        <w:rPr>
          <w:rFonts w:ascii="Times New Roman" w:hAnsi="Times New Roman" w:cs="Times New Roman"/>
          <w:sz w:val="28"/>
          <w:szCs w:val="28"/>
        </w:rPr>
      </w:pPr>
      <w:r>
        <w:rPr>
          <w:rFonts w:ascii="Times New Roman" w:hAnsi="Times New Roman" w:cs="Times New Roman"/>
          <w:sz w:val="28"/>
          <w:szCs w:val="28"/>
        </w:rPr>
        <w:t>Была проведена апробация внедрения Целевой модели наставничества  (Наставник-Наставляемый ) с 01.04 по 19.06.23 г. пилотное МО -  гимназия № 5 г.Конаково.</w:t>
      </w:r>
    </w:p>
    <w:p w:rsidR="001B08E7" w:rsidRPr="007B732E" w:rsidRDefault="001B08E7" w:rsidP="001B08E7">
      <w:pPr>
        <w:jc w:val="both"/>
        <w:rPr>
          <w:rFonts w:ascii="Times New Roman" w:hAnsi="Times New Roman" w:cs="Times New Roman"/>
          <w:sz w:val="28"/>
          <w:szCs w:val="28"/>
        </w:rPr>
      </w:pPr>
      <w:r>
        <w:rPr>
          <w:rFonts w:ascii="Times New Roman" w:hAnsi="Times New Roman" w:cs="Times New Roman"/>
          <w:sz w:val="28"/>
          <w:szCs w:val="28"/>
        </w:rPr>
        <w:t xml:space="preserve">  В рамках Года педагога и наставника принимали участие в дистанционном крнкурсесамопрезентации « Мое педагогическое кредо» . Халяпина А.С. призер ( МБОУ СОШ с.Завидово). В районном конкурсе «Дебют» приняли участие 5 человек.</w:t>
      </w:r>
    </w:p>
    <w:p w:rsidR="001B08E7" w:rsidRPr="007D4ED6" w:rsidRDefault="001B08E7" w:rsidP="001B08E7">
      <w:pPr>
        <w:jc w:val="both"/>
        <w:rPr>
          <w:rFonts w:ascii="Times New Roman" w:hAnsi="Times New Roman" w:cs="Times New Roman"/>
          <w:sz w:val="28"/>
          <w:szCs w:val="28"/>
        </w:rPr>
      </w:pPr>
      <w:r w:rsidRPr="009A6058">
        <w:rPr>
          <w:rFonts w:ascii="Times New Roman" w:hAnsi="Times New Roman" w:cs="Times New Roman"/>
          <w:sz w:val="28"/>
          <w:szCs w:val="28"/>
        </w:rPr>
        <w:t>Таким образом,  необходимо продолжать данную работу в</w:t>
      </w:r>
      <w:r>
        <w:rPr>
          <w:rFonts w:ascii="Times New Roman" w:hAnsi="Times New Roman" w:cs="Times New Roman"/>
          <w:sz w:val="28"/>
          <w:szCs w:val="28"/>
        </w:rPr>
        <w:t xml:space="preserve"> 2023-2024</w:t>
      </w:r>
      <w:r w:rsidRPr="009A6058">
        <w:rPr>
          <w:rFonts w:ascii="Times New Roman" w:hAnsi="Times New Roman" w:cs="Times New Roman"/>
          <w:sz w:val="28"/>
          <w:szCs w:val="28"/>
        </w:rPr>
        <w:t xml:space="preserve"> уч.</w:t>
      </w:r>
      <w:r>
        <w:rPr>
          <w:rFonts w:ascii="Times New Roman" w:hAnsi="Times New Roman" w:cs="Times New Roman"/>
          <w:sz w:val="28"/>
          <w:szCs w:val="28"/>
        </w:rPr>
        <w:t xml:space="preserve"> г.</w:t>
      </w:r>
      <w:r w:rsidRPr="007D4ED6">
        <w:rPr>
          <w:rFonts w:ascii="Arial" w:hAnsi="Arial" w:cs="Arial"/>
          <w:color w:val="212529"/>
        </w:rPr>
        <w:t> </w:t>
      </w:r>
    </w:p>
    <w:p w:rsidR="001B08E7" w:rsidRPr="007D4ED6" w:rsidRDefault="001B08E7" w:rsidP="001B08E7">
      <w:pPr>
        <w:spacing w:before="90" w:after="90" w:line="240" w:lineRule="auto"/>
        <w:jc w:val="both"/>
        <w:rPr>
          <w:rFonts w:ascii="Times New Roman" w:eastAsia="Times New Roman" w:hAnsi="Times New Roman" w:cs="Times New Roman"/>
          <w:color w:val="212529"/>
          <w:sz w:val="28"/>
          <w:szCs w:val="28"/>
          <w:lang w:eastAsia="ru-RU"/>
        </w:rPr>
      </w:pPr>
      <w:r w:rsidRPr="007D4ED6">
        <w:rPr>
          <w:rFonts w:ascii="Arial" w:eastAsia="Times New Roman" w:hAnsi="Arial" w:cs="Arial"/>
          <w:color w:val="212529"/>
          <w:sz w:val="28"/>
          <w:szCs w:val="28"/>
          <w:lang w:eastAsia="ru-RU"/>
        </w:rPr>
        <w:t xml:space="preserve">   </w:t>
      </w:r>
      <w:r w:rsidRPr="007D4ED6">
        <w:rPr>
          <w:rFonts w:ascii="Times New Roman" w:eastAsia="Times New Roman" w:hAnsi="Times New Roman" w:cs="Times New Roman"/>
          <w:sz w:val="28"/>
          <w:szCs w:val="28"/>
          <w:lang w:eastAsia="ru-RU"/>
        </w:rPr>
        <w:t xml:space="preserve">Качество образования определяется компетентностью учителя в его профессиональной деятельности, а профессионализм приходит с опытом. Как правило, начинающие учителя имеют хорошую теоретическую подготовку, но слабо представляют повседневную педагогическую практику. С первого дня работы начинающий педагог выполняет те же обязанности и несет ту же ответственность, что </w:t>
      </w:r>
      <w:r w:rsidRPr="007D4ED6">
        <w:rPr>
          <w:rFonts w:ascii="Times New Roman" w:eastAsia="Times New Roman" w:hAnsi="Times New Roman" w:cs="Times New Roman"/>
          <w:sz w:val="28"/>
          <w:szCs w:val="28"/>
          <w:lang w:eastAsia="ru-RU"/>
        </w:rPr>
        <w:lastRenderedPageBreak/>
        <w:t xml:space="preserve">и учитель с опытом, а ученики и родители не делают скидки на неопытность. Таким образом, возникает противоречие между теоретической подготовкой начинающего учителя и его практической готовностью к педагогической деятельности. В </w:t>
      </w:r>
      <w:r>
        <w:rPr>
          <w:rFonts w:ascii="Times New Roman" w:eastAsia="Times New Roman" w:hAnsi="Times New Roman" w:cs="Times New Roman"/>
          <w:sz w:val="28"/>
          <w:szCs w:val="28"/>
          <w:lang w:eastAsia="ru-RU"/>
        </w:rPr>
        <w:t>условиях реализации обновленных  ФГОС</w:t>
      </w:r>
      <w:r w:rsidRPr="007D4ED6">
        <w:rPr>
          <w:rFonts w:ascii="Times New Roman" w:eastAsia="Times New Roman" w:hAnsi="Times New Roman" w:cs="Times New Roman"/>
          <w:sz w:val="28"/>
          <w:szCs w:val="28"/>
          <w:lang w:eastAsia="ru-RU"/>
        </w:rPr>
        <w:t>  эта проблема становится особенно актуальной, так как требования к повышению профессиональной компетентности каждого специалиста возрастают. «Школа молодого учителя» является составной частью системы повышения квалификации учителей с целью формирования у начинающих педагогов высоких профессиональных идеалов, потребностей в постоянном развитии и саморазвитии.</w:t>
      </w:r>
    </w:p>
    <w:p w:rsidR="001B08E7" w:rsidRPr="007D4ED6" w:rsidRDefault="001B08E7" w:rsidP="001B08E7">
      <w:pPr>
        <w:spacing w:before="90" w:after="90" w:line="240" w:lineRule="auto"/>
        <w:jc w:val="both"/>
        <w:rPr>
          <w:rFonts w:ascii="Times New Roman" w:eastAsia="Times New Roman" w:hAnsi="Times New Roman" w:cs="Times New Roman"/>
          <w:color w:val="212529"/>
          <w:sz w:val="28"/>
          <w:szCs w:val="28"/>
          <w:lang w:eastAsia="ru-RU"/>
        </w:rPr>
      </w:pPr>
      <w:r w:rsidRPr="007D4ED6">
        <w:rPr>
          <w:rFonts w:ascii="Times New Roman" w:eastAsia="Times New Roman" w:hAnsi="Times New Roman" w:cs="Times New Roman"/>
          <w:color w:val="212529"/>
          <w:sz w:val="28"/>
          <w:szCs w:val="28"/>
          <w:lang w:eastAsia="ru-RU"/>
        </w:rPr>
        <w:t>   Работа с молодыми специалистами традиционно является одной из самых</w:t>
      </w:r>
    </w:p>
    <w:p w:rsidR="001B08E7" w:rsidRPr="007D4ED6" w:rsidRDefault="001B08E7" w:rsidP="001B08E7">
      <w:pPr>
        <w:spacing w:before="90" w:after="90" w:line="240" w:lineRule="auto"/>
        <w:jc w:val="both"/>
        <w:rPr>
          <w:rFonts w:ascii="Times New Roman" w:eastAsia="Times New Roman" w:hAnsi="Times New Roman" w:cs="Times New Roman"/>
          <w:color w:val="212529"/>
          <w:sz w:val="28"/>
          <w:szCs w:val="28"/>
          <w:lang w:eastAsia="ru-RU"/>
        </w:rPr>
      </w:pPr>
      <w:r w:rsidRPr="007D4ED6">
        <w:rPr>
          <w:rFonts w:ascii="Times New Roman" w:eastAsia="Times New Roman" w:hAnsi="Times New Roman" w:cs="Times New Roman"/>
          <w:color w:val="212529"/>
          <w:sz w:val="28"/>
          <w:szCs w:val="28"/>
          <w:lang w:eastAsia="ru-RU"/>
        </w:rPr>
        <w:t>важных  составляющих  деятельности методической  работы  учреждения</w:t>
      </w:r>
    </w:p>
    <w:p w:rsidR="001B08E7" w:rsidRPr="007D4ED6" w:rsidRDefault="001B08E7" w:rsidP="001B08E7">
      <w:pPr>
        <w:spacing w:before="90" w:after="90" w:line="240" w:lineRule="auto"/>
        <w:jc w:val="both"/>
        <w:rPr>
          <w:rFonts w:ascii="Times New Roman" w:eastAsia="Times New Roman" w:hAnsi="Times New Roman" w:cs="Times New Roman"/>
          <w:color w:val="212529"/>
          <w:sz w:val="28"/>
          <w:szCs w:val="28"/>
          <w:lang w:eastAsia="ru-RU"/>
        </w:rPr>
      </w:pPr>
      <w:r w:rsidRPr="007D4ED6">
        <w:rPr>
          <w:rFonts w:ascii="Times New Roman" w:eastAsia="Times New Roman" w:hAnsi="Times New Roman" w:cs="Times New Roman"/>
          <w:color w:val="212529"/>
          <w:sz w:val="28"/>
          <w:szCs w:val="28"/>
          <w:lang w:eastAsia="ru-RU"/>
        </w:rPr>
        <w:t>образования .Известно, что окончание учреждения высшего образования</w:t>
      </w:r>
    </w:p>
    <w:p w:rsidR="001B08E7" w:rsidRPr="007D4ED6" w:rsidRDefault="001B08E7" w:rsidP="001B08E7">
      <w:pPr>
        <w:spacing w:before="90" w:after="90" w:line="240" w:lineRule="auto"/>
        <w:rPr>
          <w:rFonts w:ascii="Times New Roman" w:eastAsia="Times New Roman" w:hAnsi="Times New Roman" w:cs="Times New Roman"/>
          <w:color w:val="212529"/>
          <w:sz w:val="28"/>
          <w:szCs w:val="28"/>
          <w:lang w:eastAsia="ru-RU"/>
        </w:rPr>
      </w:pPr>
      <w:r w:rsidRPr="007D4ED6">
        <w:rPr>
          <w:rFonts w:ascii="Times New Roman" w:eastAsia="Times New Roman" w:hAnsi="Times New Roman" w:cs="Times New Roman"/>
          <w:color w:val="212529"/>
          <w:sz w:val="28"/>
          <w:szCs w:val="28"/>
          <w:lang w:eastAsia="ru-RU"/>
        </w:rPr>
        <w:t xml:space="preserve">и получение диплома не означает, что начинающий педагог уже является профессионалом. Ему  предстоит  определенный  путь  </w:t>
      </w:r>
      <w:r>
        <w:rPr>
          <w:rFonts w:ascii="Times New Roman" w:eastAsia="Times New Roman" w:hAnsi="Times New Roman" w:cs="Times New Roman"/>
          <w:color w:val="212529"/>
          <w:sz w:val="28"/>
          <w:szCs w:val="28"/>
          <w:lang w:eastAsia="ru-RU"/>
        </w:rPr>
        <w:t xml:space="preserve">профессионального  становления, </w:t>
      </w:r>
      <w:r w:rsidRPr="007D4ED6">
        <w:rPr>
          <w:rFonts w:ascii="Times New Roman" w:eastAsia="Times New Roman" w:hAnsi="Times New Roman" w:cs="Times New Roman"/>
          <w:color w:val="212529"/>
          <w:sz w:val="28"/>
          <w:szCs w:val="28"/>
          <w:lang w:eastAsia="ru-RU"/>
        </w:rPr>
        <w:t>первоначальной частью которого является период адаптации–«вживания» в профессию.</w:t>
      </w:r>
    </w:p>
    <w:p w:rsidR="001B08E7" w:rsidRPr="00CD6C70" w:rsidRDefault="001B08E7" w:rsidP="001B08E7">
      <w:pPr>
        <w:spacing w:before="90" w:after="90" w:line="240" w:lineRule="auto"/>
        <w:rPr>
          <w:rFonts w:ascii="Times New Roman" w:eastAsia="Times New Roman" w:hAnsi="Times New Roman" w:cs="Times New Roman"/>
          <w:color w:val="212529"/>
          <w:sz w:val="28"/>
          <w:szCs w:val="28"/>
          <w:lang w:eastAsia="ru-RU"/>
        </w:rPr>
      </w:pPr>
      <w:r w:rsidRPr="00CD6C70">
        <w:rPr>
          <w:rFonts w:ascii="Times New Roman" w:eastAsia="Times New Roman" w:hAnsi="Times New Roman" w:cs="Times New Roman"/>
          <w:iCs/>
          <w:color w:val="212529"/>
          <w:sz w:val="28"/>
          <w:szCs w:val="28"/>
          <w:lang w:eastAsia="ru-RU"/>
        </w:rPr>
        <w:t>Цель «Школы молодого учителя»:</w:t>
      </w:r>
    </w:p>
    <w:p w:rsidR="001B08E7" w:rsidRPr="00CD6C70" w:rsidRDefault="001B08E7" w:rsidP="001B08E7">
      <w:pPr>
        <w:numPr>
          <w:ilvl w:val="0"/>
          <w:numId w:val="12"/>
        </w:numPr>
        <w:spacing w:before="30" w:after="30" w:line="240" w:lineRule="auto"/>
        <w:ind w:left="300"/>
        <w:rPr>
          <w:rFonts w:ascii="Times New Roman" w:eastAsia="Times New Roman" w:hAnsi="Times New Roman" w:cs="Times New Roman"/>
          <w:color w:val="212529"/>
          <w:sz w:val="28"/>
          <w:szCs w:val="28"/>
          <w:lang w:eastAsia="ru-RU"/>
        </w:rPr>
      </w:pPr>
      <w:r w:rsidRPr="00CD6C70">
        <w:rPr>
          <w:rFonts w:ascii="Times New Roman" w:eastAsia="Times New Roman" w:hAnsi="Times New Roman" w:cs="Times New Roman"/>
          <w:iCs/>
          <w:color w:val="212529"/>
          <w:sz w:val="28"/>
          <w:szCs w:val="28"/>
          <w:lang w:eastAsia="ru-RU"/>
        </w:rPr>
        <w:t>Проектирование образовательного пространства развития профессиональных компетенций молодых специалистов.</w:t>
      </w:r>
    </w:p>
    <w:p w:rsidR="001B08E7" w:rsidRPr="00CD6C70" w:rsidRDefault="001B08E7" w:rsidP="001B08E7">
      <w:pPr>
        <w:numPr>
          <w:ilvl w:val="0"/>
          <w:numId w:val="13"/>
        </w:numPr>
        <w:spacing w:before="30" w:after="30" w:line="240" w:lineRule="auto"/>
        <w:ind w:left="300"/>
        <w:rPr>
          <w:rFonts w:ascii="Times New Roman" w:eastAsia="Times New Roman" w:hAnsi="Times New Roman" w:cs="Times New Roman"/>
          <w:color w:val="212529"/>
          <w:sz w:val="28"/>
          <w:szCs w:val="28"/>
          <w:lang w:eastAsia="ru-RU"/>
        </w:rPr>
      </w:pPr>
      <w:r w:rsidRPr="00CD6C70">
        <w:rPr>
          <w:rFonts w:ascii="Times New Roman" w:eastAsia="Times New Roman" w:hAnsi="Times New Roman" w:cs="Times New Roman"/>
          <w:iCs/>
          <w:color w:val="212529"/>
          <w:sz w:val="28"/>
          <w:szCs w:val="28"/>
          <w:lang w:eastAsia="ru-RU"/>
        </w:rPr>
        <w:t>Содействие повышению профессионального уровня, развитию творческого потенциала учителя, совершенствованию мастерства, вооружению методикой и технологией обучения, влюбить его в наше дело.</w:t>
      </w:r>
    </w:p>
    <w:p w:rsidR="001B08E7" w:rsidRDefault="001B08E7" w:rsidP="00144F6F">
      <w:pPr>
        <w:jc w:val="center"/>
        <w:rPr>
          <w:rFonts w:ascii="Times New Roman" w:hAnsi="Times New Roman" w:cs="Times New Roman"/>
          <w:b/>
          <w:sz w:val="28"/>
          <w:szCs w:val="28"/>
        </w:rPr>
      </w:pPr>
    </w:p>
    <w:p w:rsidR="001B08E7" w:rsidRPr="00BE6B27" w:rsidRDefault="001B08E7" w:rsidP="001B08E7">
      <w:pPr>
        <w:jc w:val="both"/>
        <w:rPr>
          <w:rFonts w:ascii="Times New Roman" w:hAnsi="Times New Roman" w:cs="Times New Roman"/>
          <w:b/>
          <w:sz w:val="28"/>
          <w:szCs w:val="28"/>
        </w:rPr>
      </w:pPr>
      <w:bookmarkStart w:id="0" w:name="_GoBack"/>
      <w:bookmarkEnd w:id="0"/>
    </w:p>
    <w:sectPr w:rsidR="001B08E7" w:rsidRPr="00BE6B27" w:rsidSect="003852F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DF1" w:rsidRDefault="00875DF1" w:rsidP="00D162D3">
      <w:pPr>
        <w:spacing w:after="0" w:line="240" w:lineRule="auto"/>
      </w:pPr>
      <w:r>
        <w:separator/>
      </w:r>
    </w:p>
  </w:endnote>
  <w:endnote w:type="continuationSeparator" w:id="1">
    <w:p w:rsidR="00875DF1" w:rsidRDefault="00875DF1" w:rsidP="00D16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ZQSOJF+TimesNewRomanPS-BoldMT">
    <w:altName w:val="ZQSOJF+TimesNewRomanPS-BoldMT"/>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DF1" w:rsidRDefault="00875DF1" w:rsidP="00D162D3">
      <w:pPr>
        <w:spacing w:after="0" w:line="240" w:lineRule="auto"/>
      </w:pPr>
      <w:r>
        <w:separator/>
      </w:r>
    </w:p>
  </w:footnote>
  <w:footnote w:type="continuationSeparator" w:id="1">
    <w:p w:rsidR="00875DF1" w:rsidRDefault="00875DF1" w:rsidP="00D162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2498"/>
      <w:docPartObj>
        <w:docPartGallery w:val="Page Numbers (Top of Page)"/>
        <w:docPartUnique/>
      </w:docPartObj>
    </w:sdtPr>
    <w:sdtContent>
      <w:p w:rsidR="00D162D3" w:rsidRDefault="00D162D3">
        <w:pPr>
          <w:pStyle w:val="af2"/>
        </w:pPr>
        <w:fldSimple w:instr=" PAGE   \* MERGEFORMAT ">
          <w:r>
            <w:rPr>
              <w:noProof/>
            </w:rPr>
            <w:t>2</w:t>
          </w:r>
        </w:fldSimple>
      </w:p>
    </w:sdtContent>
  </w:sdt>
  <w:p w:rsidR="00D162D3" w:rsidRDefault="00D162D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3">
    <w:nsid w:val="00237C6E"/>
    <w:multiLevelType w:val="hybridMultilevel"/>
    <w:tmpl w:val="683C501A"/>
    <w:lvl w:ilvl="0" w:tplc="3F62E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0B26598"/>
    <w:multiLevelType w:val="hybridMultilevel"/>
    <w:tmpl w:val="69788D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4A268EE"/>
    <w:multiLevelType w:val="multilevel"/>
    <w:tmpl w:val="78EA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E5693"/>
    <w:multiLevelType w:val="hybridMultilevel"/>
    <w:tmpl w:val="22A68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37F53"/>
    <w:multiLevelType w:val="hybridMultilevel"/>
    <w:tmpl w:val="2C7858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CC0152"/>
    <w:multiLevelType w:val="multilevel"/>
    <w:tmpl w:val="A132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CB7962"/>
    <w:multiLevelType w:val="multilevel"/>
    <w:tmpl w:val="E976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1F195C"/>
    <w:multiLevelType w:val="hybridMultilevel"/>
    <w:tmpl w:val="9F04DC3A"/>
    <w:lvl w:ilvl="0" w:tplc="598848E8">
      <w:start w:val="1"/>
      <w:numFmt w:val="decimal"/>
      <w:lvlText w:val="%1."/>
      <w:lvlJc w:val="left"/>
      <w:pPr>
        <w:ind w:left="644" w:hanging="360"/>
      </w:pPr>
      <w:rPr>
        <w:rFonts w:ascii="Times New Roman" w:eastAsia="Times New Roman" w:hAnsi="Times New Roman" w:cs="Times New Roman"/>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669622E"/>
    <w:multiLevelType w:val="hybridMultilevel"/>
    <w:tmpl w:val="751E73FE"/>
    <w:lvl w:ilvl="0" w:tplc="46C44A30">
      <w:start w:val="1"/>
      <w:numFmt w:val="decimal"/>
      <w:lvlText w:val="%1."/>
      <w:lvlJc w:val="left"/>
      <w:pPr>
        <w:ind w:left="502" w:hanging="360"/>
      </w:pPr>
      <w:rPr>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8D42B5D"/>
    <w:multiLevelType w:val="hybridMultilevel"/>
    <w:tmpl w:val="A1EC7AFE"/>
    <w:lvl w:ilvl="0" w:tplc="04190001">
      <w:start w:val="1"/>
      <w:numFmt w:val="bullet"/>
      <w:lvlText w:val=""/>
      <w:lvlJc w:val="left"/>
      <w:pPr>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9E8562A"/>
    <w:multiLevelType w:val="hybridMultilevel"/>
    <w:tmpl w:val="7CA43D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14F62FE"/>
    <w:multiLevelType w:val="hybridMultilevel"/>
    <w:tmpl w:val="05FE3D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76D0105"/>
    <w:multiLevelType w:val="multilevel"/>
    <w:tmpl w:val="BC20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F04A72"/>
    <w:multiLevelType w:val="hybridMultilevel"/>
    <w:tmpl w:val="8D44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DE1CF0"/>
    <w:multiLevelType w:val="hybridMultilevel"/>
    <w:tmpl w:val="BC86FD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9F03FD6"/>
    <w:multiLevelType w:val="multilevel"/>
    <w:tmpl w:val="684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D36C3E"/>
    <w:multiLevelType w:val="multilevel"/>
    <w:tmpl w:val="9130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0"/>
  </w:num>
  <w:num w:numId="4">
    <w:abstractNumId w:val="11"/>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13"/>
  </w:num>
  <w:num w:numId="10">
    <w:abstractNumId w:val="12"/>
  </w:num>
  <w:num w:numId="11">
    <w:abstractNumId w:val="3"/>
  </w:num>
  <w:num w:numId="12">
    <w:abstractNumId w:val="18"/>
  </w:num>
  <w:num w:numId="13">
    <w:abstractNumId w:val="15"/>
  </w:num>
  <w:num w:numId="14">
    <w:abstractNumId w:val="9"/>
  </w:num>
  <w:num w:numId="15">
    <w:abstractNumId w:val="5"/>
  </w:num>
  <w:num w:numId="16">
    <w:abstractNumId w:val="8"/>
  </w:num>
  <w:num w:numId="17">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rawingGridVerticalSpacing w:val="181"/>
  <w:displayHorizontalDrawingGridEvery w:val="2"/>
  <w:characterSpacingControl w:val="doNotCompress"/>
  <w:footnotePr>
    <w:footnote w:id="0"/>
    <w:footnote w:id="1"/>
  </w:footnotePr>
  <w:endnotePr>
    <w:endnote w:id="0"/>
    <w:endnote w:id="1"/>
  </w:endnotePr>
  <w:compat/>
  <w:rsids>
    <w:rsidRoot w:val="00A255B2"/>
    <w:rsid w:val="000166EF"/>
    <w:rsid w:val="00024ED1"/>
    <w:rsid w:val="000320AF"/>
    <w:rsid w:val="000378FA"/>
    <w:rsid w:val="000650E5"/>
    <w:rsid w:val="00077D4F"/>
    <w:rsid w:val="00083FE9"/>
    <w:rsid w:val="000C7601"/>
    <w:rsid w:val="00100531"/>
    <w:rsid w:val="00114498"/>
    <w:rsid w:val="00124B3B"/>
    <w:rsid w:val="00130D48"/>
    <w:rsid w:val="00132EED"/>
    <w:rsid w:val="00144F6F"/>
    <w:rsid w:val="00154585"/>
    <w:rsid w:val="00185284"/>
    <w:rsid w:val="001954A0"/>
    <w:rsid w:val="001A75A9"/>
    <w:rsid w:val="001B08E7"/>
    <w:rsid w:val="001D7406"/>
    <w:rsid w:val="001F6DBE"/>
    <w:rsid w:val="00204632"/>
    <w:rsid w:val="00204638"/>
    <w:rsid w:val="00255BCE"/>
    <w:rsid w:val="00257589"/>
    <w:rsid w:val="00272B32"/>
    <w:rsid w:val="002A63DA"/>
    <w:rsid w:val="002D745C"/>
    <w:rsid w:val="002F0188"/>
    <w:rsid w:val="00303EA6"/>
    <w:rsid w:val="00317605"/>
    <w:rsid w:val="00362F90"/>
    <w:rsid w:val="003852FF"/>
    <w:rsid w:val="00390B68"/>
    <w:rsid w:val="0039766D"/>
    <w:rsid w:val="003C089E"/>
    <w:rsid w:val="003C2A5E"/>
    <w:rsid w:val="003D14F1"/>
    <w:rsid w:val="003E0A36"/>
    <w:rsid w:val="003E0D3B"/>
    <w:rsid w:val="003F47CB"/>
    <w:rsid w:val="0041221E"/>
    <w:rsid w:val="00431257"/>
    <w:rsid w:val="004432F0"/>
    <w:rsid w:val="0046210F"/>
    <w:rsid w:val="0046680F"/>
    <w:rsid w:val="00477105"/>
    <w:rsid w:val="004C127C"/>
    <w:rsid w:val="004E5269"/>
    <w:rsid w:val="0050113E"/>
    <w:rsid w:val="00526F24"/>
    <w:rsid w:val="005345C9"/>
    <w:rsid w:val="00560267"/>
    <w:rsid w:val="00570891"/>
    <w:rsid w:val="0058271D"/>
    <w:rsid w:val="00583B10"/>
    <w:rsid w:val="00586C7E"/>
    <w:rsid w:val="005A06C6"/>
    <w:rsid w:val="005D1C2C"/>
    <w:rsid w:val="00613182"/>
    <w:rsid w:val="00664DED"/>
    <w:rsid w:val="00677037"/>
    <w:rsid w:val="00681639"/>
    <w:rsid w:val="006A25CC"/>
    <w:rsid w:val="006B4FF0"/>
    <w:rsid w:val="00700230"/>
    <w:rsid w:val="00701364"/>
    <w:rsid w:val="0071256D"/>
    <w:rsid w:val="00745E11"/>
    <w:rsid w:val="007476BF"/>
    <w:rsid w:val="00747878"/>
    <w:rsid w:val="007968B8"/>
    <w:rsid w:val="007E4AE7"/>
    <w:rsid w:val="007F56FE"/>
    <w:rsid w:val="008043A9"/>
    <w:rsid w:val="00807826"/>
    <w:rsid w:val="00844509"/>
    <w:rsid w:val="00864A43"/>
    <w:rsid w:val="00875DF1"/>
    <w:rsid w:val="00876118"/>
    <w:rsid w:val="008B131A"/>
    <w:rsid w:val="008B5B54"/>
    <w:rsid w:val="008C0F5E"/>
    <w:rsid w:val="008C11A1"/>
    <w:rsid w:val="008F0AAC"/>
    <w:rsid w:val="00914687"/>
    <w:rsid w:val="00914C9D"/>
    <w:rsid w:val="00932A02"/>
    <w:rsid w:val="009575E7"/>
    <w:rsid w:val="00961241"/>
    <w:rsid w:val="009817B7"/>
    <w:rsid w:val="00A0746C"/>
    <w:rsid w:val="00A151DF"/>
    <w:rsid w:val="00A17E3A"/>
    <w:rsid w:val="00A255B2"/>
    <w:rsid w:val="00A47855"/>
    <w:rsid w:val="00A57644"/>
    <w:rsid w:val="00A57AF6"/>
    <w:rsid w:val="00A66060"/>
    <w:rsid w:val="00A809FB"/>
    <w:rsid w:val="00A8293B"/>
    <w:rsid w:val="00AA3D24"/>
    <w:rsid w:val="00AD5AAD"/>
    <w:rsid w:val="00AF7264"/>
    <w:rsid w:val="00B20EB1"/>
    <w:rsid w:val="00B65C05"/>
    <w:rsid w:val="00B819D0"/>
    <w:rsid w:val="00B847B7"/>
    <w:rsid w:val="00B97A75"/>
    <w:rsid w:val="00BA0DEE"/>
    <w:rsid w:val="00BC049F"/>
    <w:rsid w:val="00BD7D17"/>
    <w:rsid w:val="00BE6B27"/>
    <w:rsid w:val="00BF65D7"/>
    <w:rsid w:val="00C0208A"/>
    <w:rsid w:val="00C22CDE"/>
    <w:rsid w:val="00C24D5D"/>
    <w:rsid w:val="00C61757"/>
    <w:rsid w:val="00C673CC"/>
    <w:rsid w:val="00C96C72"/>
    <w:rsid w:val="00CA519D"/>
    <w:rsid w:val="00CA7733"/>
    <w:rsid w:val="00CB3BCA"/>
    <w:rsid w:val="00CB6324"/>
    <w:rsid w:val="00CD44E3"/>
    <w:rsid w:val="00D003D7"/>
    <w:rsid w:val="00D04DB3"/>
    <w:rsid w:val="00D10A92"/>
    <w:rsid w:val="00D162D3"/>
    <w:rsid w:val="00D235C0"/>
    <w:rsid w:val="00D3790C"/>
    <w:rsid w:val="00D42FBA"/>
    <w:rsid w:val="00D51792"/>
    <w:rsid w:val="00D56330"/>
    <w:rsid w:val="00D7676E"/>
    <w:rsid w:val="00D83D89"/>
    <w:rsid w:val="00D92C2D"/>
    <w:rsid w:val="00D96B96"/>
    <w:rsid w:val="00DA2A94"/>
    <w:rsid w:val="00DD5ADB"/>
    <w:rsid w:val="00E162CB"/>
    <w:rsid w:val="00E3120C"/>
    <w:rsid w:val="00E3129D"/>
    <w:rsid w:val="00E32B86"/>
    <w:rsid w:val="00E3621C"/>
    <w:rsid w:val="00E37450"/>
    <w:rsid w:val="00E46171"/>
    <w:rsid w:val="00E75049"/>
    <w:rsid w:val="00EB4317"/>
    <w:rsid w:val="00EE55E7"/>
    <w:rsid w:val="00F071F0"/>
    <w:rsid w:val="00F54531"/>
    <w:rsid w:val="00F56515"/>
    <w:rsid w:val="00FB6C18"/>
    <w:rsid w:val="00FC01DF"/>
    <w:rsid w:val="00FC18CF"/>
    <w:rsid w:val="00FC2E89"/>
    <w:rsid w:val="00FC5B3C"/>
    <w:rsid w:val="00FE03F0"/>
    <w:rsid w:val="00FE7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601"/>
  </w:style>
  <w:style w:type="paragraph" w:styleId="1">
    <w:name w:val="heading 1"/>
    <w:basedOn w:val="a"/>
    <w:link w:val="10"/>
    <w:uiPriority w:val="9"/>
    <w:qFormat/>
    <w:rsid w:val="008F0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125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D7676E"/>
    <w:pPr>
      <w:ind w:left="720"/>
      <w:contextualSpacing/>
    </w:pPr>
    <w:rPr>
      <w:rFonts w:ascii="Calibri" w:eastAsia="Calibri" w:hAnsi="Calibri" w:cs="Times New Roman"/>
    </w:rPr>
  </w:style>
  <w:style w:type="character" w:customStyle="1" w:styleId="apple-style-span">
    <w:name w:val="apple-style-span"/>
    <w:basedOn w:val="a0"/>
    <w:rsid w:val="00A57644"/>
  </w:style>
  <w:style w:type="paragraph" w:styleId="a5">
    <w:name w:val="No Spacing"/>
    <w:aliases w:val="основа,No Spacing,Без интервала1"/>
    <w:link w:val="a6"/>
    <w:qFormat/>
    <w:rsid w:val="00A57644"/>
    <w:pPr>
      <w:spacing w:after="0" w:line="240" w:lineRule="auto"/>
    </w:pPr>
  </w:style>
  <w:style w:type="character" w:customStyle="1" w:styleId="a6">
    <w:name w:val="Без интервала Знак"/>
    <w:aliases w:val="основа Знак,No Spacing Знак,Без интервала1 Знак"/>
    <w:basedOn w:val="a0"/>
    <w:link w:val="a5"/>
    <w:uiPriority w:val="1"/>
    <w:locked/>
    <w:rsid w:val="00A57644"/>
  </w:style>
  <w:style w:type="paragraph" w:styleId="a7">
    <w:name w:val="Body Text"/>
    <w:basedOn w:val="a"/>
    <w:link w:val="a8"/>
    <w:semiHidden/>
    <w:unhideWhenUsed/>
    <w:rsid w:val="00A57644"/>
    <w:pPr>
      <w:tabs>
        <w:tab w:val="num" w:pos="360"/>
      </w:tabs>
      <w:snapToGrid w:val="0"/>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semiHidden/>
    <w:rsid w:val="00A57644"/>
    <w:rPr>
      <w:rFonts w:ascii="Times New Roman" w:eastAsia="Times New Roman" w:hAnsi="Times New Roman" w:cs="Times New Roman"/>
      <w:sz w:val="24"/>
      <w:szCs w:val="20"/>
      <w:lang w:eastAsia="ru-RU"/>
    </w:rPr>
  </w:style>
  <w:style w:type="paragraph" w:customStyle="1" w:styleId="msotitle3">
    <w:name w:val="msotitle3"/>
    <w:rsid w:val="00A57644"/>
    <w:pPr>
      <w:spacing w:after="0" w:line="278" w:lineRule="auto"/>
    </w:pPr>
    <w:rPr>
      <w:rFonts w:ascii="Franklin Gothic Heavy" w:eastAsia="Times New Roman" w:hAnsi="Franklin Gothic Heavy" w:cs="Times New Roman"/>
      <w:color w:val="000000"/>
      <w:kern w:val="28"/>
      <w:sz w:val="36"/>
      <w:szCs w:val="36"/>
      <w:lang w:eastAsia="ru-RU"/>
    </w:rPr>
  </w:style>
  <w:style w:type="character" w:customStyle="1" w:styleId="NoSpacingChar">
    <w:name w:val="No Spacing Char"/>
    <w:aliases w:val="основа Char"/>
    <w:basedOn w:val="a0"/>
    <w:locked/>
    <w:rsid w:val="00A151DF"/>
    <w:rPr>
      <w:rFonts w:ascii="Calibri" w:hAnsi="Calibri"/>
      <w:sz w:val="22"/>
      <w:szCs w:val="22"/>
      <w:lang w:val="ru-RU" w:eastAsia="en-US" w:bidi="ar-SA"/>
    </w:rPr>
  </w:style>
  <w:style w:type="paragraph" w:customStyle="1" w:styleId="Textbody">
    <w:name w:val="Text body"/>
    <w:basedOn w:val="a"/>
    <w:rsid w:val="007476BF"/>
    <w:pPr>
      <w:widowControl w:val="0"/>
      <w:suppressAutoHyphens/>
      <w:spacing w:after="283" w:line="240" w:lineRule="auto"/>
      <w:textAlignment w:val="baseline"/>
    </w:pPr>
    <w:rPr>
      <w:rFonts w:ascii="Times New Roman" w:eastAsia="Times New Roman" w:hAnsi="Times New Roman" w:cs="Tahoma"/>
      <w:color w:val="000000"/>
      <w:kern w:val="1"/>
      <w:sz w:val="24"/>
      <w:szCs w:val="24"/>
      <w:lang w:val="en-US" w:eastAsia="ar-SA"/>
    </w:rPr>
  </w:style>
  <w:style w:type="paragraph" w:customStyle="1" w:styleId="11">
    <w:name w:val="Абзац списка1"/>
    <w:basedOn w:val="a"/>
    <w:rsid w:val="007476BF"/>
    <w:pPr>
      <w:suppressAutoHyphens/>
      <w:ind w:left="720"/>
    </w:pPr>
    <w:rPr>
      <w:rFonts w:ascii="Calibri" w:eastAsia="Times New Roman" w:hAnsi="Calibri" w:cs="Calibri"/>
      <w:lang w:eastAsia="ar-SA"/>
    </w:rPr>
  </w:style>
  <w:style w:type="paragraph" w:styleId="a9">
    <w:name w:val="Body Text Indent"/>
    <w:basedOn w:val="a"/>
    <w:link w:val="aa"/>
    <w:rsid w:val="007476BF"/>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7476BF"/>
    <w:rPr>
      <w:rFonts w:ascii="Times New Roman" w:eastAsia="Times New Roman" w:hAnsi="Times New Roman" w:cs="Times New Roman"/>
      <w:sz w:val="24"/>
      <w:szCs w:val="24"/>
      <w:lang w:eastAsia="ru-RU"/>
    </w:rPr>
  </w:style>
  <w:style w:type="character" w:customStyle="1" w:styleId="c2">
    <w:name w:val="c2"/>
    <w:basedOn w:val="a0"/>
    <w:rsid w:val="008C0F5E"/>
  </w:style>
  <w:style w:type="character" w:customStyle="1" w:styleId="c5">
    <w:name w:val="c5"/>
    <w:basedOn w:val="a0"/>
    <w:rsid w:val="00257589"/>
  </w:style>
  <w:style w:type="character" w:styleId="ab">
    <w:name w:val="Strong"/>
    <w:basedOn w:val="a0"/>
    <w:qFormat/>
    <w:rsid w:val="00257589"/>
    <w:rPr>
      <w:b/>
      <w:bCs/>
    </w:rPr>
  </w:style>
  <w:style w:type="paragraph" w:styleId="ac">
    <w:name w:val="Title"/>
    <w:basedOn w:val="a"/>
    <w:link w:val="ad"/>
    <w:qFormat/>
    <w:rsid w:val="00BD7D17"/>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BD7D17"/>
    <w:rPr>
      <w:rFonts w:ascii="Times New Roman" w:eastAsia="Times New Roman" w:hAnsi="Times New Roman" w:cs="Times New Roman"/>
      <w:sz w:val="28"/>
      <w:szCs w:val="24"/>
      <w:lang w:eastAsia="ru-RU"/>
    </w:rPr>
  </w:style>
  <w:style w:type="table" w:styleId="ae">
    <w:name w:val="Table Grid"/>
    <w:basedOn w:val="a1"/>
    <w:uiPriority w:val="59"/>
    <w:rsid w:val="00BD7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96C72"/>
  </w:style>
  <w:style w:type="character" w:customStyle="1" w:styleId="c11">
    <w:name w:val="c11"/>
    <w:basedOn w:val="a0"/>
    <w:rsid w:val="00C96C72"/>
  </w:style>
  <w:style w:type="character" w:customStyle="1" w:styleId="c4">
    <w:name w:val="c4"/>
    <w:basedOn w:val="a0"/>
    <w:rsid w:val="00C96C72"/>
  </w:style>
  <w:style w:type="paragraph" w:customStyle="1" w:styleId="ConsPlusTitle">
    <w:name w:val="ConsPlusTitle"/>
    <w:uiPriority w:val="99"/>
    <w:rsid w:val="00C96C7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
    <w:name w:val="Body Text 3"/>
    <w:basedOn w:val="a"/>
    <w:link w:val="30"/>
    <w:unhideWhenUsed/>
    <w:rsid w:val="00124B3B"/>
    <w:pPr>
      <w:spacing w:after="120"/>
    </w:pPr>
    <w:rPr>
      <w:rFonts w:ascii="Calibri" w:eastAsia="Calibri" w:hAnsi="Calibri" w:cs="Times New Roman"/>
      <w:sz w:val="16"/>
      <w:szCs w:val="16"/>
    </w:rPr>
  </w:style>
  <w:style w:type="character" w:customStyle="1" w:styleId="30">
    <w:name w:val="Основной текст 3 Знак"/>
    <w:basedOn w:val="a0"/>
    <w:link w:val="3"/>
    <w:rsid w:val="00124B3B"/>
    <w:rPr>
      <w:rFonts w:ascii="Calibri" w:eastAsia="Calibri" w:hAnsi="Calibri" w:cs="Times New Roman"/>
      <w:sz w:val="16"/>
      <w:szCs w:val="16"/>
    </w:rPr>
  </w:style>
  <w:style w:type="paragraph" w:styleId="af">
    <w:name w:val="Balloon Text"/>
    <w:basedOn w:val="a"/>
    <w:link w:val="af0"/>
    <w:uiPriority w:val="99"/>
    <w:semiHidden/>
    <w:unhideWhenUsed/>
    <w:rsid w:val="008C11A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C11A1"/>
    <w:rPr>
      <w:rFonts w:ascii="Tahoma" w:hAnsi="Tahoma" w:cs="Tahoma"/>
      <w:sz w:val="16"/>
      <w:szCs w:val="16"/>
    </w:rPr>
  </w:style>
  <w:style w:type="character" w:customStyle="1" w:styleId="10">
    <w:name w:val="Заголовок 1 Знак"/>
    <w:basedOn w:val="a0"/>
    <w:link w:val="1"/>
    <w:uiPriority w:val="9"/>
    <w:rsid w:val="008F0AAC"/>
    <w:rPr>
      <w:rFonts w:ascii="Times New Roman" w:eastAsia="Times New Roman" w:hAnsi="Times New Roman" w:cs="Times New Roman"/>
      <w:b/>
      <w:bCs/>
      <w:kern w:val="36"/>
      <w:sz w:val="48"/>
      <w:szCs w:val="48"/>
      <w:lang w:eastAsia="ru-RU"/>
    </w:rPr>
  </w:style>
  <w:style w:type="character" w:styleId="af1">
    <w:name w:val="Hyperlink"/>
    <w:basedOn w:val="a0"/>
    <w:uiPriority w:val="99"/>
    <w:unhideWhenUsed/>
    <w:rsid w:val="008F0AAC"/>
    <w:rPr>
      <w:color w:val="0000FF"/>
      <w:u w:val="single"/>
    </w:rPr>
  </w:style>
  <w:style w:type="paragraph" w:customStyle="1" w:styleId="ConsPlusNormal">
    <w:name w:val="ConsPlusNormal"/>
    <w:rsid w:val="008F0A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71256D"/>
    <w:rPr>
      <w:rFonts w:asciiTheme="majorHAnsi" w:eastAsiaTheme="majorEastAsia" w:hAnsiTheme="majorHAnsi" w:cstheme="majorBidi"/>
      <w:b/>
      <w:bCs/>
      <w:color w:val="4F81BD" w:themeColor="accent1"/>
      <w:sz w:val="26"/>
      <w:szCs w:val="26"/>
    </w:rPr>
  </w:style>
  <w:style w:type="paragraph" w:customStyle="1" w:styleId="Default">
    <w:name w:val="Default"/>
    <w:rsid w:val="0071256D"/>
    <w:pPr>
      <w:autoSpaceDE w:val="0"/>
      <w:autoSpaceDN w:val="0"/>
      <w:adjustRightInd w:val="0"/>
      <w:spacing w:after="0" w:line="240" w:lineRule="auto"/>
    </w:pPr>
    <w:rPr>
      <w:rFonts w:ascii="ZQSOJF+TimesNewRomanPS-BoldMT" w:eastAsia="Times New Roman" w:hAnsi="ZQSOJF+TimesNewRomanPS-BoldMT" w:cs="ZQSOJF+TimesNewRomanPS-BoldMT"/>
      <w:color w:val="000000"/>
      <w:sz w:val="24"/>
      <w:szCs w:val="24"/>
      <w:lang w:eastAsia="ru-RU"/>
    </w:rPr>
  </w:style>
  <w:style w:type="paragraph" w:customStyle="1" w:styleId="Style4">
    <w:name w:val="Style4"/>
    <w:basedOn w:val="a"/>
    <w:uiPriority w:val="99"/>
    <w:rsid w:val="00114498"/>
    <w:pPr>
      <w:widowControl w:val="0"/>
      <w:autoSpaceDE w:val="0"/>
      <w:autoSpaceDN w:val="0"/>
      <w:adjustRightInd w:val="0"/>
      <w:spacing w:after="0" w:line="322" w:lineRule="exact"/>
      <w:ind w:firstLine="710"/>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114498"/>
    <w:rPr>
      <w:rFonts w:ascii="Times New Roman" w:hAnsi="Times New Roman" w:cs="Times New Roman" w:hint="default"/>
      <w:sz w:val="26"/>
      <w:szCs w:val="26"/>
    </w:rPr>
  </w:style>
  <w:style w:type="character" w:customStyle="1" w:styleId="c0">
    <w:name w:val="c0"/>
    <w:basedOn w:val="a0"/>
    <w:rsid w:val="00114498"/>
  </w:style>
  <w:style w:type="character" w:customStyle="1" w:styleId="nutxvc0">
    <w:name w:val="nutxvc0"/>
    <w:rsid w:val="00D235C0"/>
  </w:style>
  <w:style w:type="character" w:customStyle="1" w:styleId="qxvm5t8">
    <w:name w:val="qxvm5t8"/>
    <w:basedOn w:val="a0"/>
    <w:rsid w:val="00D235C0"/>
  </w:style>
  <w:style w:type="character" w:customStyle="1" w:styleId="organictitlecontentspan">
    <w:name w:val="organictitlecontentspan"/>
    <w:basedOn w:val="a0"/>
    <w:rsid w:val="00D235C0"/>
  </w:style>
  <w:style w:type="character" w:customStyle="1" w:styleId="markedcontent">
    <w:name w:val="markedcontent"/>
    <w:rsid w:val="00D235C0"/>
  </w:style>
  <w:style w:type="table" w:customStyle="1" w:styleId="12">
    <w:name w:val="Сетка таблицы1"/>
    <w:basedOn w:val="a1"/>
    <w:next w:val="ae"/>
    <w:uiPriority w:val="59"/>
    <w:rsid w:val="00255BC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_"/>
    <w:basedOn w:val="a0"/>
    <w:link w:val="22"/>
    <w:rsid w:val="00AD5AA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D5AAD"/>
    <w:pPr>
      <w:widowControl w:val="0"/>
      <w:shd w:val="clear" w:color="auto" w:fill="FFFFFF"/>
      <w:spacing w:before="60" w:after="420" w:line="0" w:lineRule="atLeast"/>
    </w:pPr>
    <w:rPr>
      <w:rFonts w:ascii="Times New Roman" w:eastAsia="Times New Roman" w:hAnsi="Times New Roman" w:cs="Times New Roman"/>
      <w:sz w:val="28"/>
      <w:szCs w:val="28"/>
    </w:rPr>
  </w:style>
  <w:style w:type="character" w:customStyle="1" w:styleId="c37">
    <w:name w:val="c37"/>
    <w:basedOn w:val="a0"/>
    <w:rsid w:val="000320AF"/>
  </w:style>
  <w:style w:type="character" w:customStyle="1" w:styleId="extendedtext-short">
    <w:name w:val="extendedtext-short"/>
    <w:basedOn w:val="a0"/>
    <w:rsid w:val="000320AF"/>
  </w:style>
  <w:style w:type="paragraph" w:styleId="af2">
    <w:name w:val="header"/>
    <w:basedOn w:val="a"/>
    <w:link w:val="af3"/>
    <w:uiPriority w:val="99"/>
    <w:unhideWhenUsed/>
    <w:rsid w:val="00D162D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162D3"/>
  </w:style>
  <w:style w:type="paragraph" w:styleId="af4">
    <w:name w:val="footer"/>
    <w:basedOn w:val="a"/>
    <w:link w:val="af5"/>
    <w:uiPriority w:val="99"/>
    <w:semiHidden/>
    <w:unhideWhenUsed/>
    <w:rsid w:val="00D162D3"/>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D162D3"/>
  </w:style>
</w:styles>
</file>

<file path=word/webSettings.xml><?xml version="1.0" encoding="utf-8"?>
<w:webSettings xmlns:r="http://schemas.openxmlformats.org/officeDocument/2006/relationships" xmlns:w="http://schemas.openxmlformats.org/wordprocessingml/2006/main">
  <w:divs>
    <w:div w:id="237640300">
      <w:bodyDiv w:val="1"/>
      <w:marLeft w:val="0"/>
      <w:marRight w:val="0"/>
      <w:marTop w:val="0"/>
      <w:marBottom w:val="0"/>
      <w:divBdr>
        <w:top w:val="none" w:sz="0" w:space="0" w:color="auto"/>
        <w:left w:val="none" w:sz="0" w:space="0" w:color="auto"/>
        <w:bottom w:val="none" w:sz="0" w:space="0" w:color="auto"/>
        <w:right w:val="none" w:sz="0" w:space="0" w:color="auto"/>
      </w:divBdr>
    </w:div>
    <w:div w:id="385489950">
      <w:bodyDiv w:val="1"/>
      <w:marLeft w:val="0"/>
      <w:marRight w:val="0"/>
      <w:marTop w:val="0"/>
      <w:marBottom w:val="0"/>
      <w:divBdr>
        <w:top w:val="none" w:sz="0" w:space="0" w:color="auto"/>
        <w:left w:val="none" w:sz="0" w:space="0" w:color="auto"/>
        <w:bottom w:val="none" w:sz="0" w:space="0" w:color="auto"/>
        <w:right w:val="none" w:sz="0" w:space="0" w:color="auto"/>
      </w:divBdr>
    </w:div>
    <w:div w:id="942999465">
      <w:bodyDiv w:val="1"/>
      <w:marLeft w:val="0"/>
      <w:marRight w:val="0"/>
      <w:marTop w:val="0"/>
      <w:marBottom w:val="0"/>
      <w:divBdr>
        <w:top w:val="none" w:sz="0" w:space="0" w:color="auto"/>
        <w:left w:val="none" w:sz="0" w:space="0" w:color="auto"/>
        <w:bottom w:val="none" w:sz="0" w:space="0" w:color="auto"/>
        <w:right w:val="none" w:sz="0" w:space="0" w:color="auto"/>
      </w:divBdr>
    </w:div>
    <w:div w:id="1339694341">
      <w:bodyDiv w:val="1"/>
      <w:marLeft w:val="0"/>
      <w:marRight w:val="0"/>
      <w:marTop w:val="0"/>
      <w:marBottom w:val="0"/>
      <w:divBdr>
        <w:top w:val="none" w:sz="0" w:space="0" w:color="auto"/>
        <w:left w:val="none" w:sz="0" w:space="0" w:color="auto"/>
        <w:bottom w:val="none" w:sz="0" w:space="0" w:color="auto"/>
        <w:right w:val="none" w:sz="0" w:space="0" w:color="auto"/>
      </w:divBdr>
    </w:div>
    <w:div w:id="1544367330">
      <w:bodyDiv w:val="1"/>
      <w:marLeft w:val="0"/>
      <w:marRight w:val="0"/>
      <w:marTop w:val="0"/>
      <w:marBottom w:val="0"/>
      <w:divBdr>
        <w:top w:val="none" w:sz="0" w:space="0" w:color="auto"/>
        <w:left w:val="none" w:sz="0" w:space="0" w:color="auto"/>
        <w:bottom w:val="none" w:sz="0" w:space="0" w:color="auto"/>
        <w:right w:val="none" w:sz="0" w:space="0" w:color="auto"/>
      </w:divBdr>
    </w:div>
    <w:div w:id="1852337602">
      <w:bodyDiv w:val="1"/>
      <w:marLeft w:val="0"/>
      <w:marRight w:val="0"/>
      <w:marTop w:val="0"/>
      <w:marBottom w:val="0"/>
      <w:divBdr>
        <w:top w:val="none" w:sz="0" w:space="0" w:color="auto"/>
        <w:left w:val="none" w:sz="0" w:space="0" w:color="auto"/>
        <w:bottom w:val="none" w:sz="0" w:space="0" w:color="auto"/>
        <w:right w:val="none" w:sz="0" w:space="0" w:color="auto"/>
      </w:divBdr>
    </w:div>
    <w:div w:id="1888371044">
      <w:bodyDiv w:val="1"/>
      <w:marLeft w:val="0"/>
      <w:marRight w:val="0"/>
      <w:marTop w:val="0"/>
      <w:marBottom w:val="0"/>
      <w:divBdr>
        <w:top w:val="none" w:sz="0" w:space="0" w:color="auto"/>
        <w:left w:val="none" w:sz="0" w:space="0" w:color="auto"/>
        <w:bottom w:val="none" w:sz="0" w:space="0" w:color="auto"/>
        <w:right w:val="none" w:sz="0" w:space="0" w:color="auto"/>
      </w:divBdr>
    </w:div>
    <w:div w:id="19113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k.mail.menobr3.ru/emaillink/18329090,=0WHQwvmBPF4Fas9aPy40eQg/11834259,77543,2886873,?aHR0cHM6Ly9pZDIuYWN0aW9uLW1lZGlhLnJ1L2ZsLz91c2VyPTg3YTB3YTUyc2QzJmFwcD0xMDE3OCZtYWlsc3lzPXNzJnJhbmQ9MTY4NDM5NzQ2MiZzaWduPWJjOGQ0YzgyMmE4MTkzMDkwMTkxMWFhNDJhZDkxNWJlJnJldHVybnVybD1odHRwcyUzQSUyRiUyRnNlbWluYXIlMkRvYnJhei5ydSUyRnNlbWluYXIlMkYzNjklMkQxJTNGdXRtJTVGbWVkaXVtPWxldHRlciUyNnV0bSU1RnNvdXJjZT1sZXR0ZXIlMjU1RmV2ZW50JTI2dXRtJTVGY2FtcGFpZ249bGV0dGVyJTI1NUZldmVudCUyNTVGMjAyMy4wNS4xOCUyNTVGd2ViaW5hciUyNTVGbWVub2JyJTI1NUYxODA1MjAyMyUyNnV0bSU1RmNvbnRlbnQ9MzYwNjYyNCUyNmJ0eD0zNjA2NjI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8432</Words>
  <Characters>48069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dc:creator>
  <cp:lastModifiedBy>uo</cp:lastModifiedBy>
  <cp:revision>20</cp:revision>
  <cp:lastPrinted>2017-07-18T07:06:00Z</cp:lastPrinted>
  <dcterms:created xsi:type="dcterms:W3CDTF">2020-06-29T09:30:00Z</dcterms:created>
  <dcterms:modified xsi:type="dcterms:W3CDTF">2023-09-22T07:48:00Z</dcterms:modified>
</cp:coreProperties>
</file>